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6D8568D7" w14:textId="2D319546" w:rsidR="00B1210A" w:rsidRDefault="00694520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>Nr sprawy: 1/2019/BK/Densicoal</w:t>
      </w:r>
    </w:p>
    <w:p w14:paraId="74594D62" w14:textId="77777777" w:rsidR="00362EE4" w:rsidRDefault="00362EE4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2B19279F" w14:textId="77777777" w:rsidR="00694520" w:rsidRPr="00694520" w:rsidRDefault="00694520" w:rsidP="00694520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694520">
        <w:rPr>
          <w:rFonts w:ascii="Arial Narrow" w:hAnsi="Arial Narrow"/>
          <w:b/>
        </w:rPr>
        <w:t xml:space="preserve">Usługa zaprojektowania pilotowej instalacji badawczej do wytwarzania zagęszczonego komponentu węglowego w skali 5t/h </w:t>
      </w:r>
    </w:p>
    <w:p w14:paraId="7F11CBDC" w14:textId="77777777" w:rsidR="00694520" w:rsidRPr="00694520" w:rsidRDefault="00694520" w:rsidP="00694520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694520">
        <w:rPr>
          <w:rFonts w:ascii="Arial Narrow" w:hAnsi="Arial Narrow"/>
          <w:b/>
        </w:rPr>
        <w:t xml:space="preserve">na potrzeby realizacji projektu pn.: </w:t>
      </w:r>
    </w:p>
    <w:p w14:paraId="68C6B39A" w14:textId="77777777" w:rsidR="00694520" w:rsidRPr="00694520" w:rsidRDefault="00694520" w:rsidP="00694520">
      <w:pPr>
        <w:spacing w:after="0"/>
        <w:ind w:left="284"/>
        <w:contextualSpacing/>
        <w:jc w:val="center"/>
        <w:rPr>
          <w:rFonts w:ascii="Arial Narrow" w:hAnsi="Arial Narrow" w:cs="Calibri"/>
          <w:b/>
          <w:i/>
        </w:rPr>
      </w:pPr>
      <w:r w:rsidRPr="00694520">
        <w:rPr>
          <w:rFonts w:ascii="Arial Narrow" w:hAnsi="Arial Narrow" w:cs="Calibri"/>
          <w:b/>
          <w:i/>
        </w:rPr>
        <w:t>Technologia wytwarzania zagęszczonego komponentu mieszanek dla zasypowego systemu obsadzania komór koksowniczych z wykorzystaniem drobnoziarnistych frakcji węglowych (DFW)</w:t>
      </w:r>
    </w:p>
    <w:p w14:paraId="324C7633" w14:textId="77777777" w:rsidR="008C3C0E" w:rsidRPr="00694520" w:rsidRDefault="008C3C0E" w:rsidP="008C3C0E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69E984DC" w14:textId="1A39A277" w:rsidR="00814E30" w:rsidRPr="00AD6EBF" w:rsidRDefault="0076115E" w:rsidP="002767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</w:t>
      </w:r>
      <w:r w:rsidR="004D7B7C" w:rsidRPr="00AD6EBF">
        <w:rPr>
          <w:rFonts w:ascii="Arial Narrow" w:hAnsi="Arial Narrow"/>
          <w:bCs/>
        </w:rPr>
        <w:t>e</w:t>
      </w:r>
      <w:r w:rsidR="000F0865">
        <w:rPr>
          <w:rFonts w:ascii="Arial Narrow" w:hAnsi="Arial Narrow"/>
          <w:bCs/>
        </w:rPr>
        <w:t>go</w:t>
      </w:r>
      <w:r w:rsidR="004D7B7C" w:rsidRPr="00AD6EBF">
        <w:rPr>
          <w:rFonts w:ascii="Arial Narrow" w:hAnsi="Arial Narrow"/>
          <w:bCs/>
        </w:rPr>
        <w:t xml:space="preserve"> </w:t>
      </w:r>
      <w:r w:rsidR="00155C46" w:rsidRPr="00AD6EBF">
        <w:rPr>
          <w:rFonts w:ascii="Arial Narrow" w:hAnsi="Arial Narrow"/>
          <w:bCs/>
        </w:rPr>
        <w:t xml:space="preserve">w ramach projektu </w:t>
      </w:r>
      <w:r w:rsidR="00814E30" w:rsidRPr="00AD6EBF">
        <w:rPr>
          <w:rFonts w:ascii="Arial Narrow" w:hAnsi="Arial Narrow"/>
        </w:rPr>
        <w:t>współfinansowanego ze środków Europejskiego Funduszu Rozwoju Regionalnego</w:t>
      </w:r>
    </w:p>
    <w:p w14:paraId="565910B4" w14:textId="17A06E29" w:rsidR="00B1210A" w:rsidRPr="00AD6EBF" w:rsidRDefault="0076115E" w:rsidP="000F086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>w ramac</w:t>
      </w:r>
      <w:r w:rsidR="00CE16E2" w:rsidRPr="00AD6EBF">
        <w:rPr>
          <w:rFonts w:ascii="Arial Narrow" w:hAnsi="Arial Narrow"/>
        </w:rPr>
        <w:t xml:space="preserve">h </w:t>
      </w:r>
      <w:r w:rsidR="005735EA">
        <w:rPr>
          <w:rFonts w:ascii="Arial Narrow" w:hAnsi="Arial Narrow"/>
        </w:rPr>
        <w:t>Działania 1.2</w:t>
      </w:r>
      <w:r w:rsidR="00D52469">
        <w:rPr>
          <w:rFonts w:ascii="Arial Narrow" w:hAnsi="Arial Narrow"/>
        </w:rPr>
        <w:t>:</w:t>
      </w:r>
      <w:r w:rsidR="00BA408D" w:rsidRPr="00AD6EBF">
        <w:rPr>
          <w:rFonts w:ascii="Arial Narrow" w:hAnsi="Arial Narrow"/>
        </w:rPr>
        <w:t xml:space="preserve"> </w:t>
      </w:r>
      <w:r w:rsidR="00D52469">
        <w:rPr>
          <w:rFonts w:ascii="Arial Narrow" w:hAnsi="Arial Narrow"/>
        </w:rPr>
        <w:t xml:space="preserve">Sektorowe programy B+R </w:t>
      </w:r>
      <w:r w:rsidR="00BA408D" w:rsidRPr="00AD6EBF">
        <w:rPr>
          <w:rFonts w:ascii="Arial Narrow" w:hAnsi="Arial Narrow"/>
        </w:rPr>
        <w:t xml:space="preserve">Programu Operacyjnego Inteligentny Rozwój 2014-2020 </w:t>
      </w:r>
    </w:p>
    <w:p w14:paraId="31E2B3CA" w14:textId="77777777" w:rsidR="00B1210A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312D901" w14:textId="77777777" w:rsidR="002136AC" w:rsidRPr="00AD6EBF" w:rsidRDefault="002136AC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1FDA9C85" w:rsidR="008F68C1" w:rsidRDefault="00C47574" w:rsidP="00C47574">
      <w:pPr>
        <w:tabs>
          <w:tab w:val="left" w:pos="71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  <w:t>/-/ Iwona Helt</w:t>
      </w:r>
    </w:p>
    <w:p w14:paraId="5A72C991" w14:textId="452F254C" w:rsidR="00CB0C9E" w:rsidRPr="0028426B" w:rsidRDefault="00524E33" w:rsidP="00524E33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 w:rsidR="005F6D49"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00AB98D8" w14:textId="67496F0B" w:rsidR="00CB0C9E" w:rsidRPr="00524E33" w:rsidRDefault="00524E33" w:rsidP="00524E3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CEB1A36" w14:textId="77777777" w:rsidR="00D52469" w:rsidRDefault="00D52469" w:rsidP="005E5A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6A3EFBF" w14:textId="7DD51851" w:rsidR="002A39EB" w:rsidRPr="002A39EB" w:rsidRDefault="008F68C1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5E5ADE">
        <w:rPr>
          <w:rFonts w:ascii="Arial Narrow" w:hAnsi="Arial Narrow" w:cs="Times New Roman"/>
        </w:rPr>
        <w:t>1</w:t>
      </w:r>
      <w:r w:rsidR="002136AC">
        <w:rPr>
          <w:rFonts w:ascii="Arial Narrow" w:hAnsi="Arial Narrow" w:cs="Times New Roman"/>
        </w:rPr>
        <w:t>8</w:t>
      </w:r>
      <w:r w:rsidR="002D2B26">
        <w:rPr>
          <w:rFonts w:ascii="Arial Narrow" w:hAnsi="Arial Narrow" w:cs="Times New Roman"/>
        </w:rPr>
        <w:t>.</w:t>
      </w:r>
      <w:r w:rsidR="00316E2C">
        <w:rPr>
          <w:rFonts w:ascii="Arial Narrow" w:hAnsi="Arial Narrow" w:cs="Times New Roman"/>
        </w:rPr>
        <w:t>1</w:t>
      </w:r>
      <w:r w:rsidR="005E5ADE">
        <w:rPr>
          <w:rFonts w:ascii="Arial Narrow" w:hAnsi="Arial Narrow" w:cs="Times New Roman"/>
        </w:rPr>
        <w:t>1</w:t>
      </w:r>
      <w:r w:rsidR="00316E2C">
        <w:rPr>
          <w:rFonts w:ascii="Arial Narrow" w:hAnsi="Arial Narrow" w:cs="Times New Roman"/>
        </w:rPr>
        <w:t>.2019r.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0" w:name="_GoBack"/>
      <w:bookmarkEnd w:id="0"/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5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AA336A8" w14:textId="77777777" w:rsidR="008C124B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970006" w:history="1">
            <w:r w:rsidR="008C124B" w:rsidRPr="00072FAC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8C124B">
              <w:rPr>
                <w:rFonts w:eastAsiaTheme="minorEastAsia"/>
                <w:noProof/>
                <w:lang w:eastAsia="pl-PL"/>
              </w:rPr>
              <w:tab/>
            </w:r>
            <w:r w:rsidR="008C124B" w:rsidRPr="00072FAC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8C124B">
              <w:rPr>
                <w:noProof/>
                <w:webHidden/>
              </w:rPr>
              <w:tab/>
            </w:r>
            <w:r w:rsidR="008C124B">
              <w:rPr>
                <w:noProof/>
                <w:webHidden/>
              </w:rPr>
              <w:fldChar w:fldCharType="begin"/>
            </w:r>
            <w:r w:rsidR="008C124B">
              <w:rPr>
                <w:noProof/>
                <w:webHidden/>
              </w:rPr>
              <w:instrText xml:space="preserve"> PAGEREF _Toc24970006 \h </w:instrText>
            </w:r>
            <w:r w:rsidR="008C124B">
              <w:rPr>
                <w:noProof/>
                <w:webHidden/>
              </w:rPr>
            </w:r>
            <w:r w:rsidR="008C124B">
              <w:rPr>
                <w:noProof/>
                <w:webHidden/>
              </w:rPr>
              <w:fldChar w:fldCharType="separate"/>
            </w:r>
            <w:r w:rsidR="008C124B">
              <w:rPr>
                <w:noProof/>
                <w:webHidden/>
              </w:rPr>
              <w:t>3</w:t>
            </w:r>
            <w:r w:rsidR="008C124B">
              <w:rPr>
                <w:noProof/>
                <w:webHidden/>
              </w:rPr>
              <w:fldChar w:fldCharType="end"/>
            </w:r>
          </w:hyperlink>
        </w:p>
        <w:p w14:paraId="52749210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07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45125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08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9D068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09" w:history="1">
            <w:r w:rsidRPr="00072FAC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0910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0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17836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1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DA1D0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2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55526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3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04934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4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524C9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5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10524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6" w:history="1">
            <w:r w:rsidRPr="00072FA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F12EA" w14:textId="77777777" w:rsidR="008C124B" w:rsidRDefault="008C12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970017" w:history="1">
            <w:r w:rsidRPr="00072FAC">
              <w:rPr>
                <w:rStyle w:val="Hipercze"/>
                <w:rFonts w:ascii="Arial Narrow" w:hAnsi="Arial Narrow"/>
                <w:b/>
                <w:bCs/>
                <w:noProof/>
              </w:rPr>
              <w:t>XII.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72FAC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589C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165C8841" w14:textId="2F24A9E8" w:rsidR="00450B8B" w:rsidRPr="00AD6EBF" w:rsidRDefault="00450B8B" w:rsidP="00450B8B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>.........................................</w:t>
      </w:r>
      <w:r w:rsidR="001A772E">
        <w:rPr>
          <w:rFonts w:ascii="Arial Narrow" w:hAnsi="Arial Narrow"/>
        </w:rPr>
        <w:t>.</w:t>
      </w:r>
      <w:r w:rsidRPr="00AD6EBF">
        <w:rPr>
          <w:rFonts w:ascii="Arial Narrow" w:hAnsi="Arial Narrow"/>
        </w:rPr>
        <w:t xml:space="preserve">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7E21E0D3" w14:textId="2C96EBAB" w:rsidR="004C7708" w:rsidRDefault="001A772E" w:rsidP="004C7708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</w:rPr>
        <w:t>Założenia</w:t>
      </w:r>
      <w:r w:rsidRPr="008A4B49">
        <w:rPr>
          <w:rFonts w:ascii="Arial Narrow" w:hAnsi="Arial Narrow" w:cs="Arial"/>
        </w:rPr>
        <w:t xml:space="preserve"> do projektu pilotowej instalacji </w:t>
      </w:r>
      <w:r>
        <w:rPr>
          <w:rFonts w:ascii="Arial Narrow" w:hAnsi="Arial Narrow" w:cs="Arial"/>
        </w:rPr>
        <w:t xml:space="preserve">badawczej </w:t>
      </w:r>
      <w:r w:rsidR="002B2C61">
        <w:rPr>
          <w:rFonts w:ascii="Arial Narrow" w:hAnsi="Arial Narrow" w:cs="Arial"/>
        </w:rPr>
        <w:t>.........................</w:t>
      </w:r>
      <w:r>
        <w:rPr>
          <w:rFonts w:ascii="Arial Narrow" w:hAnsi="Arial Narrow" w:cs="Arial"/>
        </w:rPr>
        <w:t>...</w:t>
      </w:r>
      <w:r w:rsidR="002B2C61">
        <w:rPr>
          <w:rFonts w:ascii="Arial Narrow" w:hAnsi="Arial Narrow" w:cs="Arial"/>
        </w:rPr>
        <w:t>.......................</w:t>
      </w:r>
      <w:r w:rsidR="00847CC2">
        <w:rPr>
          <w:rFonts w:ascii="Arial Narrow" w:hAnsi="Arial Narrow" w:cs="Arial"/>
        </w:rPr>
        <w:t>...................</w:t>
      </w:r>
      <w:r w:rsidR="00450B8B" w:rsidRPr="00847CC2">
        <w:rPr>
          <w:rFonts w:ascii="Arial Narrow" w:hAnsi="Arial Narrow"/>
        </w:rPr>
        <w:t>…</w:t>
      </w:r>
      <w:r w:rsidR="00450B8B" w:rsidRPr="00AD6EBF">
        <w:rPr>
          <w:rFonts w:ascii="Arial Narrow" w:hAnsi="Arial Narrow"/>
          <w:b/>
        </w:rPr>
        <w:t xml:space="preserve">załącznik nr </w:t>
      </w:r>
      <w:r w:rsidR="00450B8B">
        <w:rPr>
          <w:rFonts w:ascii="Arial Narrow" w:hAnsi="Arial Narrow"/>
          <w:b/>
        </w:rPr>
        <w:t>2</w:t>
      </w:r>
    </w:p>
    <w:p w14:paraId="0282042E" w14:textId="34DBD66A" w:rsidR="008A4B49" w:rsidRPr="008A4B49" w:rsidRDefault="008A4B49" w:rsidP="008A4B49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335C29">
        <w:rPr>
          <w:rFonts w:ascii="Arial Narrow" w:hAnsi="Arial Narrow"/>
        </w:rPr>
        <w:t xml:space="preserve">Mapka lokalizacji realizacji projektu </w:t>
      </w:r>
      <w:r w:rsidR="007A38B0">
        <w:rPr>
          <w:rFonts w:ascii="Arial Narrow" w:hAnsi="Arial Narrow"/>
        </w:rPr>
        <w:t>…………………………………</w:t>
      </w:r>
      <w:r w:rsidR="001A772E">
        <w:rPr>
          <w:rFonts w:ascii="Arial Narrow" w:hAnsi="Arial Narrow"/>
        </w:rPr>
        <w:t>.</w:t>
      </w:r>
      <w:r w:rsidR="007A38B0">
        <w:rPr>
          <w:rFonts w:ascii="Arial Narrow" w:hAnsi="Arial Narrow"/>
        </w:rPr>
        <w:t>……………………………………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2a</w:t>
      </w:r>
    </w:p>
    <w:p w14:paraId="217311D8" w14:textId="77777777" w:rsidR="00450B8B" w:rsidRPr="0054088E" w:rsidRDefault="00450B8B" w:rsidP="00450B8B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56804FE1" w14:textId="41F5074D" w:rsidR="00450B8B" w:rsidRPr="00335C29" w:rsidRDefault="0068492E" w:rsidP="002805D1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335C29">
        <w:rPr>
          <w:rFonts w:ascii="Arial Narrow" w:hAnsi="Arial Narrow"/>
        </w:rPr>
        <w:t>Wzór umowy</w:t>
      </w:r>
      <w:r w:rsidR="00450B8B" w:rsidRPr="00335C29">
        <w:rPr>
          <w:rFonts w:ascii="Arial Narrow" w:hAnsi="Arial Narrow"/>
        </w:rPr>
        <w:t xml:space="preserve"> </w:t>
      </w:r>
      <w:r w:rsidR="00450B8B" w:rsidRPr="00335C29">
        <w:rPr>
          <w:rFonts w:ascii="Arial Narrow" w:hAnsi="Arial Narrow"/>
        </w:rPr>
        <w:tab/>
      </w:r>
      <w:r w:rsidR="00450B8B" w:rsidRPr="00335C29">
        <w:rPr>
          <w:rFonts w:ascii="Arial Narrow" w:hAnsi="Arial Narrow"/>
          <w:b/>
        </w:rPr>
        <w:t>załącznik nr 4</w:t>
      </w:r>
    </w:p>
    <w:p w14:paraId="13853E5C" w14:textId="0109B869" w:rsidR="00450B8B" w:rsidRPr="00B36DE0" w:rsidRDefault="00450B8B" w:rsidP="00450B8B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Protokół </w:t>
      </w:r>
      <w:r w:rsidR="000A453B">
        <w:rPr>
          <w:rFonts w:ascii="Arial Narrow" w:hAnsi="Arial Narrow"/>
        </w:rPr>
        <w:t>zdawczo odbiorczy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767FDEC0" w14:textId="27CE3E81" w:rsidR="00E91415" w:rsidRPr="00E91415" w:rsidRDefault="00E91415" w:rsidP="00E91415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usług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6</w:t>
      </w:r>
    </w:p>
    <w:p w14:paraId="5C323703" w14:textId="2939BA76" w:rsidR="00DD6812" w:rsidRDefault="00E91415" w:rsidP="00DD6812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osób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7</w:t>
      </w:r>
    </w:p>
    <w:p w14:paraId="26B31AC8" w14:textId="77777777" w:rsidR="00DD6812" w:rsidRP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4970006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BBF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30A0C96B" w14:textId="77777777" w:rsidR="00B374EE" w:rsidRPr="00B374EE" w:rsidRDefault="00BE350E" w:rsidP="00B374EE">
      <w:pPr>
        <w:ind w:firstLine="567"/>
        <w:rPr>
          <w:rFonts w:ascii="Arial Narrow" w:hAnsi="Arial Narrow"/>
        </w:rPr>
      </w:pPr>
      <w:r w:rsidRPr="00B374EE">
        <w:rPr>
          <w:rFonts w:ascii="Arial Narrow" w:hAnsi="Arial Narrow"/>
          <w:snapToGrid w:val="0"/>
          <w:lang w:val="en-US"/>
        </w:rPr>
        <w:t xml:space="preserve">e-mail: </w:t>
      </w:r>
      <w:hyperlink r:id="rId10" w:history="1">
        <w:r w:rsidR="00B374EE" w:rsidRPr="00B374EE">
          <w:rPr>
            <w:rStyle w:val="Hipercze"/>
            <w:rFonts w:ascii="Arial Narrow" w:hAnsi="Arial Narrow"/>
            <w:color w:val="auto"/>
          </w:rPr>
          <w:t>densicoal@jswinnowacje.pl</w:t>
        </w:r>
      </w:hyperlink>
    </w:p>
    <w:p w14:paraId="518314F8" w14:textId="0A1DB476" w:rsidR="00BE350E" w:rsidRPr="00AD6EBF" w:rsidRDefault="00BE350E" w:rsidP="00B374EE">
      <w:pPr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4970007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7A3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BB95FC6" w14:textId="77777777" w:rsidR="002E2FCA" w:rsidRDefault="00FC3EFB" w:rsidP="002E2FC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7AA5DB4C" w14:textId="77777777" w:rsidR="002E2FCA" w:rsidRDefault="002E2FCA" w:rsidP="002E2FCA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2E2FCA">
        <w:rPr>
          <w:rFonts w:ascii="Arial Narrow" w:hAnsi="Arial Narrow"/>
          <w:snapToGrid w:val="0"/>
        </w:rPr>
        <w:t>Przedmiotem</w:t>
      </w:r>
      <w:r w:rsidRPr="002E2FCA">
        <w:rPr>
          <w:rFonts w:ascii="Arial Narrow" w:hAnsi="Arial Narrow" w:cs="Calibri"/>
        </w:rPr>
        <w:t xml:space="preserve"> zamówienia jest </w:t>
      </w:r>
      <w:r w:rsidRPr="002E2FCA">
        <w:rPr>
          <w:rFonts w:ascii="Arial Narrow" w:hAnsi="Arial Narrow"/>
        </w:rPr>
        <w:t xml:space="preserve">opracowanie dokumentacji projektowej instalacji badawczej do wytwarzania zagęszczonego komponentu węglowego (brykietów) </w:t>
      </w:r>
      <w:r w:rsidRPr="002E2FCA">
        <w:rPr>
          <w:rFonts w:ascii="Arial Narrow" w:hAnsi="Arial Narrow"/>
          <w:bCs/>
        </w:rPr>
        <w:t>w skali 5t/h</w:t>
      </w:r>
      <w:r w:rsidRPr="002E2FCA">
        <w:rPr>
          <w:rFonts w:ascii="Arial Narrow" w:hAnsi="Arial Narrow"/>
        </w:rPr>
        <w:t xml:space="preserve"> (realizacji technologii DensiCoal), wraz z przeprowadzeniem działań formalno – prawnych zmierzających do uzyskania na rzecz Zamawiającego wszelkich wymaganych prawem dokumentów, pozwalających na rozpoczęcie i realizację inwestycji w postaci budowy instalacji do wytwarzania zagęszczonego komponentu węglowego (brykietów), zgodnego z opracowaną dokumentacją projektową oraz zapewnienie nadzoru autorskiego nad budową instalacji badawczej do wytwarzania zagęszczonego komponentu węglowego (brykietów), zgodnie z dokumentacją.</w:t>
      </w:r>
    </w:p>
    <w:p w14:paraId="5E51D435" w14:textId="47DAEC5E" w:rsidR="002E2FCA" w:rsidRPr="002E2FCA" w:rsidRDefault="002E2FCA" w:rsidP="002E2FCA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F73CD8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rzedmiot zamówienia obejmuje</w:t>
      </w:r>
      <w:r w:rsidRPr="00F73CD8">
        <w:rPr>
          <w:rFonts w:ascii="Arial Narrow" w:hAnsi="Arial Narrow"/>
          <w:b/>
        </w:rPr>
        <w:t xml:space="preserve">: </w:t>
      </w:r>
    </w:p>
    <w:p w14:paraId="5F0641F4" w14:textId="77777777" w:rsidR="002E2FCA" w:rsidRDefault="002E2FCA" w:rsidP="002E2FCA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709" w:hanging="142"/>
        <w:contextualSpacing w:val="0"/>
        <w:jc w:val="both"/>
        <w:textAlignment w:val="baseline"/>
        <w:rPr>
          <w:rFonts w:ascii="Arial Narrow" w:hAnsi="Arial Narrow"/>
        </w:rPr>
      </w:pPr>
      <w:r w:rsidRPr="00F73CD8">
        <w:rPr>
          <w:rFonts w:ascii="Arial Narrow" w:hAnsi="Arial Narrow"/>
          <w:b/>
        </w:rPr>
        <w:t>wykonanie projektu procesowego</w:t>
      </w:r>
      <w:r w:rsidRPr="00F73CD8">
        <w:rPr>
          <w:rFonts w:ascii="Arial Narrow" w:hAnsi="Arial Narrow"/>
        </w:rPr>
        <w:t xml:space="preserve">, który będzie zawierał: </w:t>
      </w:r>
    </w:p>
    <w:p w14:paraId="2ED6771D" w14:textId="69D4BA92" w:rsidR="002E2FCA" w:rsidRPr="002E2FCA" w:rsidRDefault="002E2FCA" w:rsidP="002E2FCA">
      <w:p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E2FCA">
        <w:rPr>
          <w:rFonts w:ascii="Arial Narrow" w:hAnsi="Arial Narrow"/>
        </w:rPr>
        <w:t>schemat blokowy, technologiczny i opis procesu, charakterystykę surowców, materiałów pomocniczych i mediów technologicznych, bilans masowy i energetyczny technologii, dobór i harmonogram pracy aparatów i urządzeń, zagadnienia: korozji i doboru materiałów, kontroli przebiegu procesu i sterowania, emisji zanieczyszczeń do środowiska, problemów BHP.</w:t>
      </w:r>
    </w:p>
    <w:p w14:paraId="1477C8FB" w14:textId="77777777" w:rsidR="002E2FCA" w:rsidRDefault="002E2FCA" w:rsidP="002E2FCA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709" w:hanging="142"/>
        <w:contextualSpacing w:val="0"/>
        <w:jc w:val="both"/>
        <w:textAlignment w:val="baseline"/>
        <w:rPr>
          <w:rFonts w:ascii="Arial Narrow" w:hAnsi="Arial Narrow"/>
        </w:rPr>
      </w:pPr>
      <w:r w:rsidRPr="00F73CD8">
        <w:rPr>
          <w:rFonts w:ascii="Arial Narrow" w:hAnsi="Arial Narrow"/>
          <w:b/>
        </w:rPr>
        <w:t>wykonanie projektu technicznego (wykonawczego),</w:t>
      </w:r>
      <w:r w:rsidRPr="00F73CD8">
        <w:rPr>
          <w:rFonts w:ascii="Arial Narrow" w:hAnsi="Arial Narrow"/>
        </w:rPr>
        <w:t xml:space="preserve"> który będzie zawierał: </w:t>
      </w:r>
    </w:p>
    <w:p w14:paraId="5E5EC316" w14:textId="55FF85D5" w:rsidR="002E2FCA" w:rsidRPr="002E2FCA" w:rsidRDefault="002E2FCA" w:rsidP="002E2FCA">
      <w:p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Arial Narrow" w:hAnsi="Arial Narrow"/>
        </w:rPr>
      </w:pPr>
      <w:r w:rsidRPr="002E2FCA">
        <w:rPr>
          <w:rFonts w:ascii="Arial Narrow" w:hAnsi="Arial Narrow"/>
        </w:rPr>
        <w:t>specyfikację aparatów i urządzeń, dyspozycje i wytyczne dotyczące montażu, zabezpieczenia warunków BHP i p-poż, ochrony środowiska oraz zabezpieczeń antykorozyjnych, zestaw dokumentacji graficznej niezbędnej dla budowy instalacji oraz określi wszystkie szczegóły budowy instalacji, w tym wykonanie lub zakup niezbędnych aparatów i urządzeń, prowadzenie robót budowlano-montażowych oraz przeprowadzenie prac rozruchowych.</w:t>
      </w:r>
    </w:p>
    <w:p w14:paraId="056C82D5" w14:textId="77777777" w:rsidR="002E2FCA" w:rsidRPr="002E2FCA" w:rsidRDefault="002E2FCA" w:rsidP="002E2FCA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709" w:hanging="142"/>
        <w:contextualSpacing w:val="0"/>
        <w:jc w:val="both"/>
        <w:textAlignment w:val="baselin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opracowanie dokumentacji formalno-prawnej</w:t>
      </w:r>
      <w:r w:rsidRPr="00F73CD8">
        <w:rPr>
          <w:rFonts w:ascii="Arial Narrow" w:hAnsi="Arial Narrow"/>
          <w:b/>
        </w:rPr>
        <w:t xml:space="preserve"> </w:t>
      </w:r>
      <w:r w:rsidRPr="001C6F96">
        <w:rPr>
          <w:rFonts w:ascii="Arial Narrow" w:hAnsi="Arial Narrow"/>
        </w:rPr>
        <w:t xml:space="preserve">obejmującej: </w:t>
      </w:r>
    </w:p>
    <w:p w14:paraId="638CAA87" w14:textId="4E07A6D6" w:rsidR="002E2FCA" w:rsidRPr="002E2FCA" w:rsidRDefault="002E2FCA" w:rsidP="002E2FCA">
      <w:p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Arial Narrow" w:hAnsi="Arial Narrow"/>
          <w:b/>
        </w:rPr>
      </w:pPr>
      <w:r w:rsidRPr="002E2FCA">
        <w:rPr>
          <w:rFonts w:ascii="Arial Narrow" w:hAnsi="Arial Narrow"/>
        </w:rPr>
        <w:t>mapę do celów projektowych, wypis i wyrys z miejscowego planu zagospodarowania przestrzennego lub decyzję o warunkach zabudowy (jeżeli jest wymagane), kartę informacyjną przedsięwzięcia, raport oddziaływania na środowisko oraz decyzję o środowiskowych uwarunkowaniach (jeżeli są wymagane), inwentaryzację zieleni (jeżeli jest wymagana), wniosek o pozwolenie na budowę i wszelkie pozostałe dokumenty i opinie wymagane przez organy administracji architektoniczno-budowlanej w celu uzyskania decyzji o pozwoleniu na budowę.</w:t>
      </w:r>
    </w:p>
    <w:p w14:paraId="2676EF76" w14:textId="1E5937C9" w:rsidR="002E2FCA" w:rsidRDefault="002E2FCA" w:rsidP="002E2FCA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  <w:b/>
        </w:rPr>
      </w:pPr>
      <w:r w:rsidRPr="00F73CD8">
        <w:rPr>
          <w:rFonts w:ascii="Arial Narrow" w:hAnsi="Arial Narrow"/>
          <w:b/>
        </w:rPr>
        <w:lastRenderedPageBreak/>
        <w:t>pełnienie nadzoru autorskiego w trakc</w:t>
      </w:r>
      <w:r>
        <w:rPr>
          <w:rFonts w:ascii="Arial Narrow" w:hAnsi="Arial Narrow"/>
          <w:b/>
        </w:rPr>
        <w:t>ie realizacji robót budowlanych na podstawie dokumentacji projektowej,</w:t>
      </w:r>
    </w:p>
    <w:p w14:paraId="43154F7A" w14:textId="77777777" w:rsidR="002E2FCA" w:rsidRDefault="002E2FCA" w:rsidP="002E2FCA">
      <w:pPr>
        <w:pStyle w:val="Akapitzlist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wykonanie </w:t>
      </w:r>
      <w:r w:rsidRPr="00F73CD8">
        <w:rPr>
          <w:rFonts w:ascii="Arial Narrow" w:hAnsi="Arial Narrow"/>
          <w:b/>
        </w:rPr>
        <w:t>projektu powykonawczego,</w:t>
      </w:r>
      <w:r w:rsidRPr="00F73CD8">
        <w:rPr>
          <w:rFonts w:ascii="Arial Narrow" w:hAnsi="Arial Narrow"/>
        </w:rPr>
        <w:t xml:space="preserve"> który będzie zawierał: </w:t>
      </w:r>
    </w:p>
    <w:p w14:paraId="4C9DCA75" w14:textId="2396CEA5" w:rsidR="002E2FCA" w:rsidRPr="002E2FCA" w:rsidRDefault="002E2FCA" w:rsidP="002E2FCA">
      <w:pPr>
        <w:pStyle w:val="Akapitzlist"/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Arial Narrow" w:hAnsi="Arial Narrow"/>
        </w:rPr>
      </w:pPr>
      <w:r w:rsidRPr="002E2FCA">
        <w:rPr>
          <w:rFonts w:ascii="Arial Narrow" w:hAnsi="Arial Narrow"/>
        </w:rPr>
        <w:t>ostateczny schemat blokowy, technologiczny i opis procesu technologicznego, charakterystykę surowców, materiałów pomocniczych i mediów technologicznych, bilans masowy i energetyczny technologii, dobór i harmonogram pracy aparatów i urządzeń, opis zagadnień związanych z wymaganą obsługą instalacji, doborem materiałów i zabezpieczeniami antykorozyjnymi, sterowaniem i kontrolą przebiegu procesu, emisją zanieczyszczeń do środowiska, BHP, ostateczną wersję dokumentacji graficznej dla zbudowanej instalacji badawczej.</w:t>
      </w:r>
    </w:p>
    <w:p w14:paraId="4442C8A9" w14:textId="456790D9" w:rsidR="00563EFD" w:rsidRPr="008A4B49" w:rsidRDefault="00E1443D" w:rsidP="002E2FC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Założenia</w:t>
      </w:r>
      <w:r w:rsidR="00847CC2" w:rsidRPr="008A4B49">
        <w:rPr>
          <w:rFonts w:ascii="Arial Narrow" w:hAnsi="Arial Narrow" w:cs="Arial"/>
        </w:rPr>
        <w:t xml:space="preserve"> do projektu pilotowej instalacji </w:t>
      </w:r>
      <w:r>
        <w:rPr>
          <w:rFonts w:ascii="Arial Narrow" w:hAnsi="Arial Narrow" w:cs="Arial"/>
        </w:rPr>
        <w:t xml:space="preserve">badawczej </w:t>
      </w:r>
      <w:r w:rsidR="00847CC2" w:rsidRPr="008A4B49">
        <w:rPr>
          <w:rFonts w:ascii="Arial Narrow" w:hAnsi="Arial Narrow" w:cs="Arial"/>
        </w:rPr>
        <w:t>do wytwarzania zagęszczonego komponentu węglowego (realizacji technologii DensiCoal)</w:t>
      </w:r>
      <w:r w:rsidR="00847CC2" w:rsidRPr="008A4B49">
        <w:rPr>
          <w:rFonts w:ascii="Arial Narrow" w:hAnsi="Arial Narrow"/>
        </w:rPr>
        <w:t xml:space="preserve"> stanowi załącznik nr </w:t>
      </w:r>
      <w:r w:rsidR="008A4B49" w:rsidRPr="008A4B49">
        <w:rPr>
          <w:rFonts w:ascii="Arial Narrow" w:hAnsi="Arial Narrow"/>
        </w:rPr>
        <w:t>2</w:t>
      </w:r>
      <w:r w:rsidR="00847CC2" w:rsidRPr="008A4B49">
        <w:rPr>
          <w:rFonts w:ascii="Arial Narrow" w:hAnsi="Arial Narrow"/>
        </w:rPr>
        <w:t xml:space="preserve"> do Zapytania ofertowego</w:t>
      </w:r>
      <w:r w:rsidR="002A39EB" w:rsidRPr="008A4B49">
        <w:rPr>
          <w:rFonts w:ascii="Arial Narrow" w:hAnsi="Arial Narrow"/>
        </w:rPr>
        <w:t>.</w:t>
      </w:r>
    </w:p>
    <w:p w14:paraId="73620CD5" w14:textId="60A433D0" w:rsidR="00146ABB" w:rsidRPr="00146ABB" w:rsidRDefault="00146AB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Lokalizację </w:t>
      </w:r>
      <w:r w:rsidR="00166C58">
        <w:rPr>
          <w:rFonts w:ascii="Arial Narrow" w:hAnsi="Arial Narrow"/>
        </w:rPr>
        <w:t xml:space="preserve">realizacji </w:t>
      </w:r>
      <w:r w:rsidRPr="00166C58">
        <w:rPr>
          <w:rFonts w:ascii="Arial Narrow" w:hAnsi="Arial Narrow"/>
        </w:rPr>
        <w:t>projektu pn.:</w:t>
      </w:r>
      <w:r w:rsidRPr="00694520">
        <w:rPr>
          <w:rFonts w:ascii="Arial Narrow" w:hAnsi="Arial Narrow"/>
          <w:b/>
        </w:rPr>
        <w:t xml:space="preserve"> </w:t>
      </w:r>
      <w:r w:rsidRPr="00146ABB">
        <w:rPr>
          <w:rFonts w:ascii="Arial Narrow" w:hAnsi="Arial Narrow" w:cs="Calibri"/>
          <w:b/>
          <w:i/>
        </w:rPr>
        <w:t>Technologia wytwarzania zagęszczonego komponentu mieszanek dla zasypowego systemu obsadzania komór koksowniczych z wykorzystaniem drobnoziarnistych frakcji węglowych (DFW)</w:t>
      </w:r>
      <w:r w:rsidR="00166C58">
        <w:rPr>
          <w:rFonts w:ascii="Arial Narrow" w:hAnsi="Arial Narrow" w:cs="Calibri"/>
          <w:b/>
          <w:i/>
        </w:rPr>
        <w:t xml:space="preserve"> </w:t>
      </w:r>
      <w:r w:rsidR="00166C58" w:rsidRPr="00166C58">
        <w:rPr>
          <w:rFonts w:ascii="Arial Narrow" w:hAnsi="Arial Narrow" w:cs="Calibri"/>
        </w:rPr>
        <w:t>przedstawia</w:t>
      </w:r>
      <w:r w:rsidR="007F0D29">
        <w:rPr>
          <w:rFonts w:ascii="Arial Narrow" w:hAnsi="Arial Narrow" w:cs="Calibri"/>
        </w:rPr>
        <w:t xml:space="preserve"> mapka -</w:t>
      </w:r>
      <w:r w:rsidR="00166C58" w:rsidRPr="00166C58">
        <w:rPr>
          <w:rFonts w:ascii="Arial Narrow" w:hAnsi="Arial Narrow" w:cs="Calibri"/>
        </w:rPr>
        <w:t xml:space="preserve"> Załącznik nr </w:t>
      </w:r>
      <w:r w:rsidR="008A4B49">
        <w:rPr>
          <w:rFonts w:ascii="Arial Narrow" w:hAnsi="Arial Narrow" w:cs="Calibri"/>
        </w:rPr>
        <w:t>2</w:t>
      </w:r>
      <w:r w:rsidR="00166C58" w:rsidRPr="00166C58">
        <w:rPr>
          <w:rFonts w:ascii="Arial Narrow" w:hAnsi="Arial Narrow" w:cs="Calibri"/>
        </w:rPr>
        <w:t>a do Zapytania ofertowego</w:t>
      </w:r>
      <w:r w:rsidR="00166C58">
        <w:rPr>
          <w:rFonts w:ascii="Arial Narrow" w:hAnsi="Arial Narrow" w:cs="Calibri"/>
        </w:rPr>
        <w:t>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7C8F1D2B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7930B0">
        <w:rPr>
          <w:rFonts w:ascii="Arial Narrow" w:hAnsi="Arial Narrow"/>
          <w:snapToGrid w:val="0"/>
        </w:rPr>
        <w:t>usługa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506F0561" w14:textId="195EE89E" w:rsidR="00082920" w:rsidRPr="007930B0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</w:p>
    <w:p w14:paraId="690EC1C0" w14:textId="4EFD8B5E" w:rsidR="007930B0" w:rsidRDefault="007930B0" w:rsidP="007930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71320000-7 Usługi inżynieryjne w zakresie projektowania</w:t>
      </w:r>
    </w:p>
    <w:p w14:paraId="0775D874" w14:textId="5F17FB35" w:rsidR="007930B0" w:rsidRDefault="007930B0" w:rsidP="007930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71334000-8 Mechaniczne i elektryczne usługi inżynieryjne</w:t>
      </w:r>
    </w:p>
    <w:p w14:paraId="40090FDD" w14:textId="77777777" w:rsidR="00082920" w:rsidRPr="00082920" w:rsidRDefault="00082920" w:rsidP="0008292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12821129" w14:textId="77777777" w:rsidR="002E2FCA" w:rsidRDefault="00BA50AC" w:rsidP="002E2FC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</w:p>
    <w:p w14:paraId="08CF1201" w14:textId="51D295FF" w:rsidR="002E2FCA" w:rsidRPr="002E2FCA" w:rsidRDefault="002E2FCA" w:rsidP="002E2FCA">
      <w:pPr>
        <w:pStyle w:val="Akapitzlist"/>
        <w:widowControl w:val="0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  <w:r w:rsidRPr="002E2FCA">
        <w:rPr>
          <w:rFonts w:ascii="Arial Narrow" w:hAnsi="Arial Narrow"/>
        </w:rPr>
        <w:t xml:space="preserve">opracowanie projektu procesowego, projektu technicznego (wykonawczego), dokumentacji formalno-prawnej i przekazanie Zamawiającemu – </w:t>
      </w:r>
      <w:r w:rsidRPr="002E2FCA">
        <w:rPr>
          <w:rFonts w:ascii="Arial Narrow" w:hAnsi="Arial Narrow"/>
          <w:b/>
        </w:rPr>
        <w:t>do 31.01.2020r.</w:t>
      </w:r>
    </w:p>
    <w:p w14:paraId="0AF267E4" w14:textId="45CDD39F" w:rsidR="002E2FCA" w:rsidRPr="00F73CD8" w:rsidRDefault="002E2FCA" w:rsidP="002E2FCA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  <w:b/>
        </w:rPr>
      </w:pPr>
      <w:r w:rsidRPr="00F73CD8">
        <w:rPr>
          <w:rFonts w:ascii="Arial Narrow" w:hAnsi="Arial Narrow"/>
        </w:rPr>
        <w:t xml:space="preserve">rozpoczęcie pełnienia nadzoru autorskiego – </w:t>
      </w:r>
      <w:r w:rsidRPr="00F73CD8">
        <w:rPr>
          <w:rFonts w:ascii="Arial Narrow" w:hAnsi="Arial Narrow"/>
          <w:b/>
        </w:rPr>
        <w:t>do 7 dni od dnia zgłoszenia zapotrzebowania przez Zamawiającego, w okresie 24 miesięcy od dnia odbioru przed</w:t>
      </w:r>
      <w:r>
        <w:rPr>
          <w:rFonts w:ascii="Arial Narrow" w:hAnsi="Arial Narrow"/>
          <w:b/>
        </w:rPr>
        <w:t>miotu umowy, o którym mowa w </w:t>
      </w:r>
      <w:r w:rsidR="00FE504A">
        <w:rPr>
          <w:rFonts w:ascii="Arial Narrow" w:hAnsi="Arial Narrow"/>
          <w:b/>
        </w:rPr>
        <w:t>rozdz. II</w:t>
      </w:r>
      <w:r>
        <w:rPr>
          <w:rFonts w:ascii="Arial Narrow" w:hAnsi="Arial Narrow"/>
          <w:b/>
        </w:rPr>
        <w:t> </w:t>
      </w:r>
      <w:r w:rsidRPr="00F73CD8">
        <w:rPr>
          <w:rFonts w:ascii="Arial Narrow" w:hAnsi="Arial Narrow"/>
          <w:b/>
        </w:rPr>
        <w:t xml:space="preserve">ust. </w:t>
      </w:r>
      <w:r w:rsidR="00FE504A">
        <w:rPr>
          <w:rFonts w:ascii="Arial Narrow" w:hAnsi="Arial Narrow"/>
          <w:b/>
        </w:rPr>
        <w:t>1</w:t>
      </w:r>
      <w:r w:rsidRPr="00F73CD8">
        <w:rPr>
          <w:rFonts w:ascii="Arial Narrow" w:hAnsi="Arial Narrow"/>
          <w:b/>
        </w:rPr>
        <w:t xml:space="preserve"> lit. a) - c).</w:t>
      </w:r>
    </w:p>
    <w:p w14:paraId="108839CC" w14:textId="77777777" w:rsidR="002E2FCA" w:rsidRPr="00F73CD8" w:rsidRDefault="002E2FCA" w:rsidP="002E2FCA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  <w:b/>
        </w:rPr>
      </w:pPr>
      <w:r w:rsidRPr="00F73CD8">
        <w:rPr>
          <w:rFonts w:ascii="Arial Narrow" w:hAnsi="Arial Narrow"/>
        </w:rPr>
        <w:t xml:space="preserve">opracowanie projektu powykonawczego i przekazanie go Zamawiającemu – </w:t>
      </w:r>
      <w:r w:rsidRPr="00F73CD8">
        <w:rPr>
          <w:rFonts w:ascii="Arial Narrow" w:hAnsi="Arial Narrow"/>
          <w:b/>
        </w:rPr>
        <w:t>do 30 dni od daty zakończenia pełnienia nadzoru autorskiego.</w:t>
      </w:r>
    </w:p>
    <w:p w14:paraId="3E74411F" w14:textId="77777777" w:rsidR="00C2016F" w:rsidRPr="00C2016F" w:rsidRDefault="00C2016F" w:rsidP="0091029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C45E373" w14:textId="32C67C4C" w:rsidR="00FE504A" w:rsidRDefault="00FE504A" w:rsidP="00FE504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Termin gwarancji i rękojmi:</w:t>
      </w:r>
    </w:p>
    <w:p w14:paraId="386179C3" w14:textId="77777777" w:rsidR="00FE504A" w:rsidRPr="00FE504A" w:rsidRDefault="00AE4451" w:rsidP="0051724D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FE504A">
        <w:rPr>
          <w:rFonts w:ascii="Arial Narrow" w:hAnsi="Arial Narrow"/>
          <w:bCs/>
        </w:rPr>
        <w:t xml:space="preserve">Wykonawca udziela Zamawiającemu gwarancji na przedmiot </w:t>
      </w:r>
      <w:r w:rsidR="007C7005" w:rsidRPr="00FE504A">
        <w:rPr>
          <w:rFonts w:ascii="Arial Narrow" w:hAnsi="Arial Narrow"/>
          <w:bCs/>
        </w:rPr>
        <w:t>zamówienia</w:t>
      </w:r>
      <w:r w:rsidRPr="00FE504A">
        <w:rPr>
          <w:rFonts w:ascii="Arial Narrow" w:hAnsi="Arial Narrow"/>
          <w:bCs/>
        </w:rPr>
        <w:t>.</w:t>
      </w:r>
    </w:p>
    <w:p w14:paraId="43FDC234" w14:textId="065F18AB" w:rsidR="00FE504A" w:rsidRPr="0051724D" w:rsidRDefault="00AE4451" w:rsidP="0051724D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FE504A">
        <w:rPr>
          <w:rFonts w:ascii="Arial Narrow" w:hAnsi="Arial Narrow"/>
          <w:bCs/>
        </w:rPr>
        <w:t xml:space="preserve">okres gwarancji wynosi </w:t>
      </w:r>
      <w:r w:rsidR="00C2016F" w:rsidRPr="0051724D">
        <w:rPr>
          <w:rFonts w:ascii="Arial Narrow" w:hAnsi="Arial Narrow"/>
          <w:bCs/>
        </w:rPr>
        <w:t>36</w:t>
      </w:r>
      <w:r w:rsidRPr="0051724D">
        <w:rPr>
          <w:rFonts w:ascii="Arial Narrow" w:hAnsi="Arial Narrow"/>
          <w:bCs/>
        </w:rPr>
        <w:t xml:space="preserve"> miesięcy</w:t>
      </w:r>
      <w:r w:rsidR="00FE504A" w:rsidRPr="0051724D">
        <w:rPr>
          <w:rFonts w:ascii="Arial Narrow" w:hAnsi="Arial Narrow"/>
          <w:bCs/>
        </w:rPr>
        <w:t xml:space="preserve"> licząc od daty odbioru przedmiotu umowy wskazanego w w rozdz. II ust. 1 lit. </w:t>
      </w:r>
      <w:r w:rsidR="0051724D" w:rsidRPr="0051724D">
        <w:rPr>
          <w:rFonts w:ascii="Arial Narrow" w:hAnsi="Arial Narrow"/>
          <w:bCs/>
        </w:rPr>
        <w:t>e</w:t>
      </w:r>
      <w:r w:rsidR="00FE504A" w:rsidRPr="0051724D">
        <w:rPr>
          <w:rFonts w:ascii="Arial Narrow" w:hAnsi="Arial Narrow"/>
          <w:bCs/>
        </w:rPr>
        <w:t>).</w:t>
      </w:r>
    </w:p>
    <w:p w14:paraId="5E18A268" w14:textId="0BE12957" w:rsidR="004B374F" w:rsidRPr="0051724D" w:rsidRDefault="00AE4451" w:rsidP="00C91170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51724D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4970008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1A58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11486DA5" w14:textId="00EDA387" w:rsidR="005B053E" w:rsidRPr="005B053E" w:rsidRDefault="005B053E" w:rsidP="00E30525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nie podlega wykluczeniu na podstawie przesłanek określonych w </w:t>
      </w:r>
      <w:r>
        <w:rPr>
          <w:rFonts w:ascii="Arial Narrow" w:hAnsi="Arial Narrow"/>
        </w:rPr>
        <w:t>rozdz. III ust. 2</w:t>
      </w:r>
    </w:p>
    <w:p w14:paraId="22A32045" w14:textId="420760C8" w:rsidR="005B053E" w:rsidRPr="005B053E" w:rsidRDefault="005B053E" w:rsidP="00E30525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spełnia warunki udziału w postępowaniu wymienione w </w:t>
      </w:r>
      <w:r>
        <w:rPr>
          <w:rFonts w:ascii="Arial Narrow" w:hAnsi="Arial Narrow"/>
        </w:rPr>
        <w:t>rozdz. III ust.</w:t>
      </w:r>
      <w:r w:rsidR="000C26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</w:t>
      </w:r>
    </w:p>
    <w:p w14:paraId="4EAB7896" w14:textId="77777777" w:rsidR="0051724D" w:rsidRPr="00AD6EBF" w:rsidRDefault="0051724D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6D6DD3" w:rsidRDefault="00812466" w:rsidP="00E30525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6D6DD3">
        <w:rPr>
          <w:rFonts w:ascii="Arial Narrow" w:hAnsi="Arial Narrow"/>
        </w:rPr>
        <w:t>w przypadku gdy Wykonawca będzie</w:t>
      </w:r>
      <w:r w:rsidRPr="006D6DD3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 xml:space="preserve">ykonawca zobowiązany jest złożyć do oferty </w:t>
      </w:r>
      <w:r w:rsidRPr="00837E9A">
        <w:rPr>
          <w:rFonts w:ascii="Arial Narrow" w:hAnsi="Arial Narrow" w:cs="Times New Roman"/>
          <w:u w:val="single"/>
        </w:rPr>
        <w:lastRenderedPageBreak/>
        <w:t>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7291CD50" w14:textId="77777777" w:rsidR="00B10296" w:rsidRPr="00B10296" w:rsidRDefault="00B10296" w:rsidP="00B10296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b/>
        </w:rPr>
      </w:pPr>
    </w:p>
    <w:p w14:paraId="1E6088D5" w14:textId="0F2E08B5" w:rsidR="006D6DD3" w:rsidRPr="005B053E" w:rsidRDefault="00B10296" w:rsidP="00E30525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6D6DD3">
        <w:rPr>
          <w:rFonts w:ascii="Arial Narrow" w:hAnsi="Arial Narrow"/>
        </w:rPr>
        <w:t xml:space="preserve"> przypadku </w:t>
      </w:r>
      <w:r>
        <w:rPr>
          <w:rFonts w:ascii="Arial Narrow" w:hAnsi="Arial Narrow"/>
        </w:rPr>
        <w:t>gdy Wykonawca nie spełnieni</w:t>
      </w:r>
      <w:r w:rsidR="006D6DD3">
        <w:rPr>
          <w:rFonts w:ascii="Arial Narrow" w:hAnsi="Arial Narrow"/>
        </w:rPr>
        <w:t xml:space="preserve"> warunków udziału określonych </w:t>
      </w:r>
      <w:r w:rsidR="006D6DD3" w:rsidRPr="005B053E">
        <w:rPr>
          <w:rFonts w:ascii="Arial Narrow" w:hAnsi="Arial Narrow"/>
        </w:rPr>
        <w:t xml:space="preserve">w </w:t>
      </w:r>
      <w:r w:rsidR="006D6DD3">
        <w:rPr>
          <w:rFonts w:ascii="Arial Narrow" w:hAnsi="Arial Narrow"/>
        </w:rPr>
        <w:t>rozdz. III ust. 3</w:t>
      </w:r>
      <w:r>
        <w:rPr>
          <w:rFonts w:ascii="Arial Narrow" w:hAnsi="Arial Narrow"/>
        </w:rPr>
        <w:t xml:space="preserve"> poniżej.</w:t>
      </w:r>
    </w:p>
    <w:p w14:paraId="606ADA62" w14:textId="50FEBCB3" w:rsidR="005B053E" w:rsidRDefault="005B053E" w:rsidP="006D6DD3">
      <w:pPr>
        <w:pStyle w:val="Akapitzlist"/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</w:p>
    <w:p w14:paraId="75E4012D" w14:textId="5FE3BFE0" w:rsidR="00667F3C" w:rsidRPr="00E10E6F" w:rsidRDefault="005B053E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  <w:u w:val="single"/>
        </w:rPr>
      </w:pPr>
      <w:r w:rsidRPr="00E10E6F">
        <w:rPr>
          <w:rFonts w:ascii="Arial Narrow" w:hAnsi="Arial Narrow" w:cs="DejaVuSans"/>
          <w:b/>
        </w:rPr>
        <w:t xml:space="preserve">O </w:t>
      </w:r>
      <w:r w:rsidRPr="00E10E6F">
        <w:rPr>
          <w:rFonts w:ascii="Arial Narrow" w:hAnsi="Arial Narrow" w:cs="CIDFont+F1"/>
          <w:b/>
        </w:rPr>
        <w:t xml:space="preserve">udzielenie zamówienia może ubiegać się Wykonawca, który </w:t>
      </w:r>
      <w:r w:rsidR="00E10E6F" w:rsidRPr="00E10E6F">
        <w:rPr>
          <w:rFonts w:ascii="Arial Narrow" w:hAnsi="Arial Narrow" w:cs="CIDFont+F1"/>
          <w:b/>
        </w:rPr>
        <w:t xml:space="preserve">spełnia i </w:t>
      </w:r>
      <w:r w:rsidRPr="00E10E6F">
        <w:rPr>
          <w:rFonts w:ascii="Arial Narrow" w:hAnsi="Arial Narrow" w:cs="CIDFont+F1"/>
          <w:b/>
        </w:rPr>
        <w:t>wykaże następujące warunki dotyczące</w:t>
      </w:r>
      <w:r w:rsidR="00E10E6F" w:rsidRPr="00E10E6F">
        <w:rPr>
          <w:rFonts w:ascii="Arial Narrow" w:hAnsi="Arial Narrow" w:cs="DejaVuSans"/>
        </w:rPr>
        <w:t>:</w:t>
      </w:r>
      <w:r w:rsidRPr="00E10E6F">
        <w:rPr>
          <w:rFonts w:ascii="Arial Narrow" w:hAnsi="Arial Narrow" w:cs="DejaVuSans"/>
        </w:rPr>
        <w:t xml:space="preserve"> </w:t>
      </w:r>
    </w:p>
    <w:p w14:paraId="5248CBF0" w14:textId="77777777" w:rsidR="00667F3C" w:rsidRDefault="00667F3C" w:rsidP="00667F3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DejaVuSans"/>
          <w:u w:val="single"/>
        </w:rPr>
      </w:pPr>
    </w:p>
    <w:p w14:paraId="742983F1" w14:textId="1DE39EAF" w:rsidR="00667F3C" w:rsidRPr="00667F3C" w:rsidRDefault="005E36AE" w:rsidP="00E30525">
      <w:pPr>
        <w:pStyle w:val="Akapitzlist"/>
        <w:widowControl w:val="0"/>
        <w:numPr>
          <w:ilvl w:val="1"/>
          <w:numId w:val="6"/>
        </w:numPr>
        <w:tabs>
          <w:tab w:val="left" w:pos="567"/>
          <w:tab w:val="left" w:pos="993"/>
        </w:tabs>
        <w:suppressAutoHyphens/>
        <w:spacing w:after="0" w:line="240" w:lineRule="auto"/>
        <w:ind w:firstLine="207"/>
        <w:jc w:val="both"/>
        <w:rPr>
          <w:rFonts w:ascii="Arial Narrow" w:hAnsi="Arial Narrow" w:cs="DejaVuSans"/>
          <w:u w:val="single"/>
        </w:rPr>
      </w:pPr>
      <w:r>
        <w:rPr>
          <w:rFonts w:ascii="Arial Narrow" w:hAnsi="Arial Narrow" w:cs="CIDFont+F1"/>
          <w:b/>
        </w:rPr>
        <w:t>Posiadania w</w:t>
      </w:r>
      <w:r w:rsidR="00C04582" w:rsidRPr="00667F3C">
        <w:rPr>
          <w:rFonts w:ascii="Arial Narrow" w:hAnsi="Arial Narrow" w:cs="CIDFont+F1"/>
          <w:b/>
        </w:rPr>
        <w:t>iedzy i doświadczenia</w:t>
      </w:r>
      <w:r w:rsidR="005B4CAB" w:rsidRPr="00667F3C">
        <w:rPr>
          <w:rFonts w:ascii="Arial Narrow" w:hAnsi="Arial Narrow" w:cs="CIDFont+F1"/>
          <w:b/>
        </w:rPr>
        <w:t xml:space="preserve"> tj.:</w:t>
      </w:r>
      <w:r w:rsidR="005B4CAB" w:rsidRPr="00667F3C">
        <w:rPr>
          <w:rFonts w:ascii="Arial Narrow" w:hAnsi="Arial Narrow" w:cs="CIDFont+F1"/>
        </w:rPr>
        <w:t xml:space="preserve"> </w:t>
      </w:r>
    </w:p>
    <w:p w14:paraId="650270E3" w14:textId="3E4DB2C3" w:rsidR="00C04582" w:rsidRPr="000C26F2" w:rsidRDefault="00C04582" w:rsidP="0051724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 w:cs="CIDFont+F1"/>
        </w:rPr>
      </w:pPr>
      <w:r w:rsidRPr="00667F3C">
        <w:rPr>
          <w:rFonts w:ascii="Arial Narrow" w:hAnsi="Arial Narrow" w:cs="CIDFont+F1"/>
        </w:rPr>
        <w:t>należycie wykonał w okresie ostatnich 3 lat przed upływem terminu składania ofert, a je</w:t>
      </w:r>
      <w:r w:rsidRPr="000C26F2">
        <w:rPr>
          <w:rFonts w:ascii="Arial Narrow" w:hAnsi="Arial Narrow" w:cs="CIDFont+F1"/>
        </w:rPr>
        <w:t xml:space="preserve">żeli okres prowadzenia działalności jest krótszy – w tym okresie, </w:t>
      </w:r>
      <w:r w:rsidRPr="000C26F2">
        <w:rPr>
          <w:rFonts w:ascii="Arial Narrow" w:hAnsi="Arial Narrow" w:cs="CIDFont+F2"/>
        </w:rPr>
        <w:t xml:space="preserve">co najmniej </w:t>
      </w:r>
      <w:r w:rsidR="005B4CAB" w:rsidRPr="000C26F2">
        <w:rPr>
          <w:rFonts w:ascii="Arial Narrow" w:hAnsi="Arial Narrow" w:cs="CIDFont+F2"/>
          <w:b/>
        </w:rPr>
        <w:t>2</w:t>
      </w:r>
      <w:r w:rsidRPr="000C26F2">
        <w:rPr>
          <w:rFonts w:ascii="Arial Narrow" w:hAnsi="Arial Narrow" w:cs="CIDFont+F2"/>
          <w:b/>
        </w:rPr>
        <w:t xml:space="preserve"> usług</w:t>
      </w:r>
      <w:r w:rsidR="005B4CAB" w:rsidRPr="000C26F2">
        <w:rPr>
          <w:rFonts w:ascii="Arial Narrow" w:hAnsi="Arial Narrow" w:cs="CIDFont+F2"/>
          <w:b/>
        </w:rPr>
        <w:t>i</w:t>
      </w:r>
      <w:r w:rsidRPr="000C26F2">
        <w:rPr>
          <w:rFonts w:ascii="Arial Narrow" w:hAnsi="Arial Narrow" w:cs="CIDFont+F2"/>
        </w:rPr>
        <w:t xml:space="preserve"> polegając</w:t>
      </w:r>
      <w:r w:rsidR="005B4CAB" w:rsidRPr="000C26F2">
        <w:rPr>
          <w:rFonts w:ascii="Arial Narrow" w:hAnsi="Arial Narrow" w:cs="CIDFont+F2"/>
        </w:rPr>
        <w:t>e</w:t>
      </w:r>
      <w:r w:rsidRPr="000C26F2">
        <w:rPr>
          <w:rFonts w:ascii="Arial Narrow" w:hAnsi="Arial Narrow" w:cs="CIDFont+F2"/>
        </w:rPr>
        <w:t xml:space="preserve"> na wykonaniu </w:t>
      </w:r>
      <w:r w:rsidR="00F70E5F">
        <w:rPr>
          <w:rFonts w:ascii="Arial Narrow" w:hAnsi="Arial Narrow" w:cs="CIDFont+F2"/>
        </w:rPr>
        <w:t xml:space="preserve">dokumentacji projektowych </w:t>
      </w:r>
      <w:r w:rsidR="005B4CAB" w:rsidRPr="000C26F2">
        <w:rPr>
          <w:rFonts w:ascii="Arial Narrow" w:hAnsi="Arial Narrow" w:cs="CIDFont+F2"/>
        </w:rPr>
        <w:t>instalacji technologicznej</w:t>
      </w:r>
      <w:r w:rsidRPr="000C26F2">
        <w:rPr>
          <w:rFonts w:ascii="Arial Narrow" w:hAnsi="Arial Narrow" w:cs="CIDFont+F2"/>
        </w:rPr>
        <w:t xml:space="preserve"> - o wartości co najmniej </w:t>
      </w:r>
      <w:r w:rsidRPr="000C26F2">
        <w:rPr>
          <w:rFonts w:ascii="Arial Narrow" w:hAnsi="Arial Narrow" w:cs="CIDFont+F2"/>
          <w:b/>
        </w:rPr>
        <w:t>50.000 zł brutto każda.</w:t>
      </w:r>
    </w:p>
    <w:p w14:paraId="327E6DE4" w14:textId="77777777" w:rsidR="005B4CAB" w:rsidRPr="005B4CAB" w:rsidRDefault="005B4CAB" w:rsidP="0051724D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DejaVuSans"/>
        </w:rPr>
      </w:pPr>
    </w:p>
    <w:p w14:paraId="1E8FD6C6" w14:textId="7778C391" w:rsidR="00C04582" w:rsidRPr="001A772E" w:rsidRDefault="00667F3C" w:rsidP="0051724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04582" w:rsidRPr="00667F3C">
        <w:rPr>
          <w:rFonts w:ascii="Arial Narrow" w:hAnsi="Arial Narrow"/>
        </w:rPr>
        <w:t>a potwierdzenie spełnienia powyższego warunku Wykonawca zo</w:t>
      </w:r>
      <w:r w:rsidR="00D54E1D">
        <w:rPr>
          <w:rFonts w:ascii="Arial Narrow" w:hAnsi="Arial Narrow"/>
        </w:rPr>
        <w:t>bowiązany jest złożyć do oferty</w:t>
      </w:r>
      <w:r w:rsidR="001A772E">
        <w:rPr>
          <w:rFonts w:ascii="Arial Narrow" w:hAnsi="Arial Narrow"/>
        </w:rPr>
        <w:t xml:space="preserve"> </w:t>
      </w:r>
      <w:r w:rsidR="00C04582" w:rsidRPr="001A772E">
        <w:rPr>
          <w:rFonts w:ascii="Arial Narrow" w:hAnsi="Arial Narrow"/>
        </w:rPr>
        <w:t xml:space="preserve">oświadczenie „wykaz </w:t>
      </w:r>
      <w:r w:rsidR="005B4CAB" w:rsidRPr="001A772E">
        <w:rPr>
          <w:rFonts w:ascii="Arial Narrow" w:hAnsi="Arial Narrow"/>
        </w:rPr>
        <w:t>usług</w:t>
      </w:r>
      <w:r w:rsidR="00C04582" w:rsidRPr="001A772E">
        <w:rPr>
          <w:rFonts w:ascii="Arial Narrow" w:hAnsi="Arial Narrow"/>
        </w:rPr>
        <w:t xml:space="preserve">” według wzoru stanowiącego </w:t>
      </w:r>
      <w:r w:rsidR="00C04582" w:rsidRPr="001A772E">
        <w:rPr>
          <w:rFonts w:ascii="Arial Narrow" w:hAnsi="Arial Narrow"/>
          <w:b/>
        </w:rPr>
        <w:t>załącznik nr 6 do Zapytania ofertowego</w:t>
      </w:r>
      <w:r w:rsidR="00C04582" w:rsidRPr="001A772E">
        <w:rPr>
          <w:rFonts w:ascii="Arial Narrow" w:hAnsi="Arial Narrow"/>
        </w:rPr>
        <w:t xml:space="preserve">. </w:t>
      </w:r>
    </w:p>
    <w:p w14:paraId="0F2F2C05" w14:textId="77777777" w:rsidR="00C04582" w:rsidRPr="0068670A" w:rsidRDefault="00C04582" w:rsidP="0051724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 Narrow" w:hAnsi="Arial Narrow" w:cs="Times New Roman"/>
          <w:b/>
        </w:rPr>
      </w:pPr>
      <w:r w:rsidRPr="0068670A">
        <w:rPr>
          <w:rFonts w:ascii="Arial Narrow" w:hAnsi="Arial Narrow" w:cs="Times New Roman"/>
          <w:b/>
        </w:rPr>
        <w:t>Wymagana forma złożenia oświadczenia – oryginał.</w:t>
      </w:r>
    </w:p>
    <w:p w14:paraId="5DBA540F" w14:textId="77777777" w:rsidR="00D54E1D" w:rsidRPr="00C04582" w:rsidRDefault="00D54E1D" w:rsidP="005172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Arial Narrow" w:hAnsi="Arial Narrow" w:cs="Times New Roman"/>
        </w:rPr>
      </w:pPr>
    </w:p>
    <w:p w14:paraId="6F732C1B" w14:textId="3B106386" w:rsidR="00D54E1D" w:rsidRPr="00D54E1D" w:rsidRDefault="00C04582" w:rsidP="0051724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 Narrow" w:hAnsi="Arial Narrow" w:cs="CIDFont+F1"/>
        </w:rPr>
      </w:pPr>
      <w:r w:rsidRPr="00C04582">
        <w:rPr>
          <w:rFonts w:ascii="Arial Narrow" w:hAnsi="Arial Narrow" w:cs="Times New Roman"/>
        </w:rPr>
        <w:t xml:space="preserve">dowody określające czy te </w:t>
      </w:r>
      <w:r w:rsidR="006477C6">
        <w:rPr>
          <w:rFonts w:ascii="Arial Narrow" w:hAnsi="Arial Narrow" w:cs="Times New Roman"/>
        </w:rPr>
        <w:t xml:space="preserve">usługi </w:t>
      </w:r>
      <w:r w:rsidR="007C7005">
        <w:rPr>
          <w:rFonts w:ascii="Arial Narrow" w:hAnsi="Arial Narrow" w:cs="Times New Roman"/>
        </w:rPr>
        <w:t>z</w:t>
      </w:r>
      <w:r w:rsidRPr="00C04582">
        <w:rPr>
          <w:rFonts w:ascii="Arial Narrow" w:hAnsi="Arial Narrow" w:cs="Times New Roman"/>
        </w:rPr>
        <w:t xml:space="preserve">ostały wykonane należycie, przy czym dowodami są </w:t>
      </w:r>
      <w:r w:rsidRPr="00C04582">
        <w:rPr>
          <w:rFonts w:ascii="Arial Narrow" w:hAnsi="Arial Narrow" w:cs="Times New Roman"/>
          <w:u w:val="single"/>
        </w:rPr>
        <w:t>referencje</w:t>
      </w:r>
      <w:r w:rsidRPr="00C04582">
        <w:rPr>
          <w:rFonts w:ascii="Arial Narrow" w:hAnsi="Arial Narrow" w:cs="Times New Roman"/>
        </w:rPr>
        <w:t xml:space="preserve"> bądź inne dokumenty wystawione przez podmiot, na rzecz które</w:t>
      </w:r>
      <w:r w:rsidR="00475FEC">
        <w:rPr>
          <w:rFonts w:ascii="Arial Narrow" w:hAnsi="Arial Narrow" w:cs="Times New Roman"/>
        </w:rPr>
        <w:t>go dostawy były wykonywane, a w </w:t>
      </w:r>
      <w:r w:rsidRPr="00C04582">
        <w:rPr>
          <w:rFonts w:ascii="Arial Narrow" w:hAnsi="Arial Narrow" w:cs="Times New Roman"/>
        </w:rPr>
        <w:t>przypadku świadczeń okresowych lub ciągłych są wykonywane, a</w:t>
      </w:r>
      <w:r w:rsidR="005B4CAB" w:rsidRPr="00667F3C">
        <w:rPr>
          <w:rFonts w:ascii="Arial Narrow" w:hAnsi="Arial Narrow" w:cs="Times New Roman"/>
        </w:rPr>
        <w:t xml:space="preserve"> jeżeli z </w:t>
      </w:r>
      <w:r w:rsidRPr="00C04582">
        <w:rPr>
          <w:rFonts w:ascii="Arial Narrow" w:hAnsi="Arial Narrow" w:cs="Times New Roman"/>
        </w:rPr>
        <w:t xml:space="preserve">uzasadnionej przyczyny o obiektywnym charakterze Wykonawca nie jest w stanie uzyskać tych dokumentów - oświadczenie Wykonawcy. </w:t>
      </w:r>
    </w:p>
    <w:p w14:paraId="430D8436" w14:textId="306FEF70" w:rsidR="005B053E" w:rsidRPr="001A772E" w:rsidRDefault="00C04582" w:rsidP="0051724D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b/>
        </w:rPr>
      </w:pPr>
      <w:r w:rsidRPr="001A772E">
        <w:rPr>
          <w:rFonts w:ascii="Arial Narrow" w:hAnsi="Arial Narrow" w:cs="Times New Roman"/>
          <w:b/>
        </w:rPr>
        <w:t>Wymagana forma złożenia dokumentów – oryginał lub kopia poświadczona za zgodność z oryginałem przez Wykonawcę.</w:t>
      </w:r>
    </w:p>
    <w:p w14:paraId="51415741" w14:textId="77777777" w:rsidR="00D54E1D" w:rsidRPr="00D54E1D" w:rsidRDefault="00D54E1D" w:rsidP="0051724D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CIDFont+F1"/>
        </w:rPr>
      </w:pPr>
    </w:p>
    <w:p w14:paraId="153C423F" w14:textId="50D3D11B" w:rsidR="00D54E1D" w:rsidRPr="00D54E1D" w:rsidRDefault="00D54E1D" w:rsidP="00E30525">
      <w:pPr>
        <w:pStyle w:val="Akapitzlist"/>
        <w:widowControl w:val="0"/>
        <w:numPr>
          <w:ilvl w:val="1"/>
          <w:numId w:val="6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F62C7A" w:rsidRPr="00667F3C">
        <w:rPr>
          <w:rFonts w:ascii="Arial Narrow" w:hAnsi="Arial Narrow"/>
          <w:b/>
        </w:rPr>
        <w:t>ysponowania</w:t>
      </w:r>
      <w:r w:rsidR="00F62C7A" w:rsidRPr="00667F3C">
        <w:rPr>
          <w:rFonts w:ascii="Arial Narrow" w:hAnsi="Arial Narrow" w:cs="Times New Roman"/>
          <w:b/>
        </w:rPr>
        <w:t xml:space="preserve"> osobami zdolnymi do wykonania niniejszego zamówienia, posiadającymi prawo wykonywania zawodu oraz wymagane</w:t>
      </w:r>
      <w:r w:rsidR="00711354">
        <w:rPr>
          <w:rFonts w:ascii="Arial Narrow" w:hAnsi="Arial Narrow" w:cs="Times New Roman"/>
          <w:b/>
        </w:rPr>
        <w:t xml:space="preserve"> prawem</w:t>
      </w:r>
      <w:r w:rsidR="00F62C7A" w:rsidRPr="00667F3C">
        <w:rPr>
          <w:rFonts w:ascii="Arial Narrow" w:hAnsi="Arial Narrow" w:cs="Times New Roman"/>
          <w:b/>
        </w:rPr>
        <w:t xml:space="preserve"> </w:t>
      </w:r>
      <w:r w:rsidR="00F62C7A" w:rsidRPr="00667F3C">
        <w:rPr>
          <w:rFonts w:ascii="Arial Narrow" w:hAnsi="Arial Narrow"/>
          <w:b/>
        </w:rPr>
        <w:t>uprawnienia</w:t>
      </w:r>
      <w:r w:rsidR="00711354">
        <w:rPr>
          <w:rFonts w:ascii="Arial Narrow" w:hAnsi="Arial Narrow"/>
          <w:b/>
        </w:rPr>
        <w:t xml:space="preserve"> </w:t>
      </w:r>
      <w:r w:rsidR="00F62C7A" w:rsidRPr="00667F3C">
        <w:rPr>
          <w:rFonts w:ascii="Arial Narrow" w:hAnsi="Arial Narrow" w:cs="Times New Roman"/>
          <w:b/>
        </w:rPr>
        <w:t xml:space="preserve">: </w:t>
      </w:r>
    </w:p>
    <w:p w14:paraId="185FBF34" w14:textId="77777777" w:rsidR="00D54E1D" w:rsidRPr="00D54E1D" w:rsidRDefault="00D54E1D" w:rsidP="00D54E1D">
      <w:pPr>
        <w:pStyle w:val="Akapitzlist"/>
        <w:widowControl w:val="0"/>
        <w:tabs>
          <w:tab w:val="left" w:pos="567"/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  <w:b/>
        </w:rPr>
      </w:pPr>
    </w:p>
    <w:p w14:paraId="54DE4C66" w14:textId="7B8EA162" w:rsidR="00667F3C" w:rsidRPr="000B3F4B" w:rsidRDefault="00667F3C" w:rsidP="00E30525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D54E1D">
        <w:rPr>
          <w:rFonts w:ascii="Arial Narrow" w:hAnsi="Arial Narrow" w:cs="Times New Roman"/>
          <w:b/>
        </w:rPr>
        <w:t>projektantem</w:t>
      </w:r>
      <w:r w:rsidRPr="00D54E1D">
        <w:rPr>
          <w:rFonts w:ascii="Arial Narrow" w:hAnsi="Arial Narrow" w:cs="Times New Roman"/>
        </w:rPr>
        <w:t xml:space="preserve"> </w:t>
      </w:r>
      <w:r w:rsidRPr="00D54E1D">
        <w:rPr>
          <w:rFonts w:ascii="Arial Narrow" w:hAnsi="Arial Narrow" w:cs="Times New Roman"/>
          <w:b/>
        </w:rPr>
        <w:t>w specjalności instalacyjnej</w:t>
      </w:r>
      <w:r w:rsidRPr="00D54E1D">
        <w:rPr>
          <w:rFonts w:ascii="Arial Narrow" w:hAnsi="Arial Narrow" w:cs="Times New Roman"/>
        </w:rPr>
        <w:t xml:space="preserve"> - 1 osobą </w:t>
      </w:r>
      <w:r w:rsidRPr="00D54E1D">
        <w:rPr>
          <w:rFonts w:ascii="Arial Narrow" w:hAnsi="Arial Narrow" w:cs="Times New Roman"/>
          <w:bCs/>
        </w:rPr>
        <w:t>posiadającą u</w:t>
      </w:r>
      <w:r w:rsidRPr="00D54E1D">
        <w:rPr>
          <w:rFonts w:ascii="Arial Narrow" w:hAnsi="Arial Narrow" w:cs="Times New Roman"/>
        </w:rPr>
        <w:t xml:space="preserve">prawnienia do projektowania w zakresie sieci, instalacji i urządzeń elektrycznych i elektroenergetycznych bez ograniczeń, </w:t>
      </w:r>
    </w:p>
    <w:p w14:paraId="6F25CBA1" w14:textId="525C4F77" w:rsidR="00667F3C" w:rsidRPr="00667F3C" w:rsidRDefault="000B3F4B" w:rsidP="00E30525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54E1D">
        <w:rPr>
          <w:rFonts w:ascii="Arial Narrow" w:hAnsi="Arial Narrow" w:cs="Times New Roman"/>
          <w:b/>
        </w:rPr>
        <w:t>projektantem</w:t>
      </w:r>
      <w:r w:rsidRPr="00D54E1D">
        <w:rPr>
          <w:rFonts w:ascii="Arial Narrow" w:hAnsi="Arial Narrow" w:cs="Times New Roman"/>
        </w:rPr>
        <w:t xml:space="preserve"> </w:t>
      </w:r>
      <w:r w:rsidRPr="00D54E1D">
        <w:rPr>
          <w:rFonts w:ascii="Arial Narrow" w:hAnsi="Arial Narrow" w:cs="Times New Roman"/>
          <w:b/>
        </w:rPr>
        <w:t>w specjalności instalacyjnej</w:t>
      </w:r>
      <w:r w:rsidRPr="00D54E1D">
        <w:rPr>
          <w:rFonts w:ascii="Arial Narrow" w:hAnsi="Arial Narrow" w:cs="Times New Roman"/>
        </w:rPr>
        <w:t xml:space="preserve"> - 1 osobą </w:t>
      </w:r>
      <w:r w:rsidRPr="00D54E1D">
        <w:rPr>
          <w:rFonts w:ascii="Arial Narrow" w:hAnsi="Arial Narrow" w:cs="Times New Roman"/>
          <w:bCs/>
        </w:rPr>
        <w:t>posiadającą u</w:t>
      </w:r>
      <w:r w:rsidRPr="00D54E1D">
        <w:rPr>
          <w:rFonts w:ascii="Arial Narrow" w:hAnsi="Arial Narrow" w:cs="Times New Roman"/>
        </w:rPr>
        <w:t>prawnienia do projektowania</w:t>
      </w:r>
      <w:r>
        <w:rPr>
          <w:rFonts w:ascii="Arial Narrow" w:hAnsi="Arial Narrow" w:cs="Times New Roman"/>
        </w:rPr>
        <w:t xml:space="preserve"> w zakresie sieci, instalacji i urządzeń cieplnych, wentylacyj</w:t>
      </w:r>
      <w:r w:rsidR="00E10E6F">
        <w:rPr>
          <w:rFonts w:ascii="Arial Narrow" w:hAnsi="Arial Narrow" w:cs="Times New Roman"/>
        </w:rPr>
        <w:t>nych, gazowych, wodociągowych i </w:t>
      </w:r>
      <w:r>
        <w:rPr>
          <w:rFonts w:ascii="Arial Narrow" w:hAnsi="Arial Narrow" w:cs="Times New Roman"/>
        </w:rPr>
        <w:t>kanalizacyjnych,</w:t>
      </w:r>
      <w:r w:rsidR="00667F3C" w:rsidRPr="00667F3C">
        <w:rPr>
          <w:rFonts w:ascii="Arial Narrow" w:hAnsi="Arial Narrow"/>
        </w:rPr>
        <w:tab/>
      </w:r>
    </w:p>
    <w:p w14:paraId="367BC514" w14:textId="3BF3027F" w:rsidR="000C26F2" w:rsidRDefault="00667F3C" w:rsidP="00E30525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 w:cs="Times New Roman"/>
        </w:rPr>
      </w:pPr>
      <w:r w:rsidRPr="00667F3C">
        <w:rPr>
          <w:rFonts w:ascii="Arial Narrow" w:hAnsi="Arial Narrow" w:cs="Times New Roman"/>
          <w:b/>
        </w:rPr>
        <w:t xml:space="preserve">projektantem w specjalności konstrukcyjno-budowlanej </w:t>
      </w:r>
      <w:r w:rsidRPr="00667F3C">
        <w:rPr>
          <w:rFonts w:ascii="Arial Narrow" w:hAnsi="Arial Narrow" w:cs="Times New Roman"/>
        </w:rPr>
        <w:t xml:space="preserve">– 1 osobą posiadająca uprawnienia do projektowania w specjalności konstrukcyjno-budowlanej bez ograniczeń i w zakresie objętym </w:t>
      </w:r>
      <w:r w:rsidR="000C26F2">
        <w:rPr>
          <w:rFonts w:ascii="Arial Narrow" w:hAnsi="Arial Narrow" w:cs="Times New Roman"/>
        </w:rPr>
        <w:t>przedmiotowym projektem.</w:t>
      </w:r>
    </w:p>
    <w:p w14:paraId="74B39FA5" w14:textId="77777777" w:rsidR="00B3659C" w:rsidRPr="00B3659C" w:rsidRDefault="00B3659C" w:rsidP="00B3659C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 w:cs="Times New Roman"/>
        </w:rPr>
      </w:pPr>
    </w:p>
    <w:p w14:paraId="699DDB58" w14:textId="65B90125" w:rsidR="000C26F2" w:rsidRPr="000C26F2" w:rsidRDefault="000C26F2" w:rsidP="000C26F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Arial Narrow" w:hAnsi="Arial Narrow"/>
        </w:rPr>
      </w:pPr>
      <w:r w:rsidRPr="000C26F2">
        <w:rPr>
          <w:rFonts w:ascii="Arial Narrow" w:hAnsi="Arial Narrow"/>
        </w:rPr>
        <w:t>Na potwierdzenie spełnienia powyższego warunku Wykonawca zobowiązany jest złożyć do oferty</w:t>
      </w:r>
    </w:p>
    <w:p w14:paraId="67F4B3A1" w14:textId="10D41534" w:rsidR="000C26F2" w:rsidRPr="00D54E1D" w:rsidRDefault="000C26F2" w:rsidP="000C26F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/>
        </w:rPr>
      </w:pPr>
      <w:r w:rsidRPr="00D54E1D">
        <w:rPr>
          <w:rFonts w:ascii="Arial Narrow" w:hAnsi="Arial Narrow"/>
        </w:rPr>
        <w:t>oświadczenie „</w:t>
      </w:r>
      <w:r>
        <w:rPr>
          <w:rFonts w:ascii="Arial Narrow" w:hAnsi="Arial Narrow"/>
        </w:rPr>
        <w:t>wykaz osób</w:t>
      </w:r>
      <w:r w:rsidRPr="00D54E1D">
        <w:rPr>
          <w:rFonts w:ascii="Arial Narrow" w:hAnsi="Arial Narrow"/>
        </w:rPr>
        <w:t xml:space="preserve">” według wzoru stanowiącego </w:t>
      </w:r>
      <w:r w:rsidR="0068670A" w:rsidRPr="0068670A">
        <w:rPr>
          <w:rFonts w:ascii="Arial Narrow" w:hAnsi="Arial Narrow"/>
          <w:b/>
        </w:rPr>
        <w:t>Z</w:t>
      </w:r>
      <w:r w:rsidRPr="0068670A">
        <w:rPr>
          <w:rFonts w:ascii="Arial Narrow" w:hAnsi="Arial Narrow"/>
          <w:b/>
        </w:rPr>
        <w:t>ałącznik nr 7 do Zapytania ofertowego</w:t>
      </w:r>
      <w:r w:rsidRPr="00D54E1D">
        <w:rPr>
          <w:rFonts w:ascii="Arial Narrow" w:hAnsi="Arial Narrow"/>
        </w:rPr>
        <w:t xml:space="preserve">. </w:t>
      </w:r>
    </w:p>
    <w:p w14:paraId="319C2093" w14:textId="77777777" w:rsidR="000C26F2" w:rsidRPr="0068670A" w:rsidRDefault="000C26F2" w:rsidP="000C26F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Arial Narrow" w:hAnsi="Arial Narrow" w:cs="Times New Roman"/>
          <w:b/>
        </w:rPr>
      </w:pPr>
      <w:r w:rsidRPr="0068670A">
        <w:rPr>
          <w:rFonts w:ascii="Arial Narrow" w:hAnsi="Arial Narrow" w:cs="Times New Roman"/>
          <w:b/>
        </w:rPr>
        <w:t>Wymagana forma złożenia oświadczenia – oryginał.</w:t>
      </w:r>
    </w:p>
    <w:p w14:paraId="57DE7F66" w14:textId="77777777" w:rsidR="00E10E6F" w:rsidRDefault="00E10E6F" w:rsidP="00A92323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</w:p>
    <w:p w14:paraId="4CF6CF0C" w14:textId="7E40592C" w:rsidR="00A92323" w:rsidRPr="00A92323" w:rsidRDefault="00A92323" w:rsidP="00E10E6F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E10E6F">
        <w:rPr>
          <w:rFonts w:ascii="Arial Narrow" w:hAnsi="Arial Narrow" w:cs="Times New Roman"/>
        </w:rPr>
        <w:t>oświadczeń, o których mowa</w:t>
      </w:r>
      <w:r>
        <w:rPr>
          <w:rFonts w:ascii="Arial Narrow" w:hAnsi="Arial Narrow" w:cs="Times New Roman"/>
        </w:rPr>
        <w:t xml:space="preserve"> </w:t>
      </w:r>
      <w:r w:rsidRPr="005B053E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rozdz. III ust. 3</w:t>
      </w:r>
      <w:r w:rsidRPr="00A92323">
        <w:rPr>
          <w:rFonts w:ascii="Arial Narrow" w:hAnsi="Arial Narrow" w:cs="Times New Roman"/>
        </w:rPr>
        <w:t xml:space="preserve"> Wykonawca będzie </w:t>
      </w:r>
      <w:r w:rsidR="00E10E6F"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>odlegać wykluczeniu.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lastRenderedPageBreak/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4970009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A574"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970010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CDA7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970011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A352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5E20E583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C2016F">
        <w:rPr>
          <w:rFonts w:ascii="Arial Narrow" w:hAnsi="Arial Narrow"/>
          <w:b/>
        </w:rPr>
        <w:t>1</w:t>
      </w:r>
      <w:r w:rsidR="000913E7" w:rsidRPr="00695E31">
        <w:rPr>
          <w:rFonts w:ascii="Arial Narrow" w:hAnsi="Arial Narrow" w:cstheme="minorHAnsi"/>
          <w:b/>
        </w:rPr>
        <w:t>/201</w:t>
      </w:r>
      <w:r w:rsidR="00662EF3" w:rsidRPr="00695E31">
        <w:rPr>
          <w:rFonts w:ascii="Arial Narrow" w:hAnsi="Arial Narrow" w:cstheme="minorHAnsi"/>
          <w:b/>
        </w:rPr>
        <w:t>9</w:t>
      </w:r>
      <w:r w:rsidR="00667746" w:rsidRPr="00695E31">
        <w:rPr>
          <w:rFonts w:ascii="Arial Narrow" w:hAnsi="Arial Narrow" w:cstheme="minorHAnsi"/>
          <w:b/>
        </w:rPr>
        <w:t>/</w:t>
      </w:r>
      <w:r w:rsidR="00667746">
        <w:rPr>
          <w:rFonts w:ascii="Arial Narrow" w:hAnsi="Arial Narrow" w:cstheme="minorHAnsi"/>
          <w:b/>
        </w:rPr>
        <w:t>BK</w:t>
      </w:r>
      <w:r w:rsidR="000913E7" w:rsidRPr="000913E7">
        <w:rPr>
          <w:rFonts w:ascii="Arial Narrow" w:hAnsi="Arial Narrow" w:cstheme="minorHAnsi"/>
          <w:b/>
        </w:rPr>
        <w:t>/</w:t>
      </w:r>
      <w:r w:rsidR="00C2016F">
        <w:rPr>
          <w:rFonts w:ascii="Arial Narrow" w:hAnsi="Arial Narrow" w:cstheme="minorHAnsi"/>
          <w:b/>
        </w:rPr>
        <w:t>DensiCoal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0F9666A" w14:textId="10A42545" w:rsidR="00261435" w:rsidRPr="001C44CD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BD575E">
        <w:rPr>
          <w:rFonts w:ascii="Arial Narrow" w:hAnsi="Arial Narrow" w:cs="Arial"/>
        </w:rPr>
        <w:t xml:space="preserve"> </w:t>
      </w:r>
      <w:r w:rsidR="009037E5">
        <w:rPr>
          <w:rFonts w:ascii="Arial Narrow" w:hAnsi="Arial Narrow" w:cs="Arial"/>
          <w:b/>
        </w:rPr>
        <w:t>Anna Sobieraj</w:t>
      </w:r>
      <w:r w:rsidR="00161113" w:rsidRPr="00BD575E">
        <w:rPr>
          <w:rFonts w:ascii="Arial Narrow" w:hAnsi="Arial Narrow" w:cs="Arial"/>
          <w:b/>
        </w:rPr>
        <w:t xml:space="preserve"> –</w:t>
      </w:r>
      <w:r w:rsidR="00261435" w:rsidRPr="00BD575E">
        <w:rPr>
          <w:rFonts w:ascii="Arial Narrow" w:hAnsi="Arial Narrow" w:cs="Arial"/>
        </w:rPr>
        <w:t xml:space="preserve"> </w:t>
      </w:r>
      <w:r w:rsidR="00161113" w:rsidRPr="00BD575E">
        <w:rPr>
          <w:rFonts w:ascii="Arial Narrow" w:hAnsi="Arial Narrow" w:cs="Arial"/>
        </w:rPr>
        <w:t>tel. 32/</w:t>
      </w:r>
      <w:r w:rsidR="001B20BF" w:rsidRPr="00BD575E">
        <w:rPr>
          <w:rFonts w:ascii="Arial Narrow" w:hAnsi="Arial Narrow" w:cs="Arial"/>
        </w:rPr>
        <w:t>357-</w:t>
      </w:r>
      <w:r w:rsidR="00BD575E">
        <w:rPr>
          <w:rFonts w:ascii="Arial Narrow" w:hAnsi="Arial Narrow" w:cs="Arial"/>
        </w:rPr>
        <w:t>09</w:t>
      </w:r>
      <w:r w:rsidR="009037E5">
        <w:rPr>
          <w:rFonts w:ascii="Arial Narrow" w:hAnsi="Arial Narrow" w:cs="Arial"/>
        </w:rPr>
        <w:t>52</w:t>
      </w:r>
      <w:r w:rsidR="001B20BF" w:rsidRPr="00BD575E">
        <w:rPr>
          <w:rFonts w:ascii="Arial Narrow" w:hAnsi="Arial Narrow" w:cs="Arial"/>
        </w:rPr>
        <w:t>,</w:t>
      </w:r>
      <w:r w:rsidR="00ED6D3D" w:rsidRPr="00BD575E">
        <w:rPr>
          <w:rFonts w:ascii="Arial Narrow" w:hAnsi="Arial Narrow" w:cs="Arial"/>
        </w:rPr>
        <w:t xml:space="preserve"> </w:t>
      </w:r>
      <w:r w:rsidR="00841364" w:rsidRPr="00BD575E">
        <w:rPr>
          <w:rFonts w:ascii="Arial Narrow" w:hAnsi="Arial Narrow" w:cs="Arial"/>
        </w:rPr>
        <w:t>adres </w:t>
      </w:r>
      <w:r w:rsidR="00ED6D3D" w:rsidRPr="00BD575E">
        <w:rPr>
          <w:rFonts w:ascii="Arial Narrow" w:hAnsi="Arial Narrow" w:cs="Arial"/>
        </w:rPr>
        <w:t>e-mail:</w:t>
      </w:r>
      <w:r w:rsidR="00841364" w:rsidRPr="00BD575E">
        <w:rPr>
          <w:rFonts w:ascii="Arial Narrow" w:hAnsi="Arial Narrow" w:cs="Arial"/>
        </w:rPr>
        <w:t xml:space="preserve"> </w:t>
      </w:r>
      <w:hyperlink r:id="rId11" w:history="1">
        <w:r w:rsidR="001C44CD" w:rsidRPr="001C44CD">
          <w:rPr>
            <w:rStyle w:val="Hipercze"/>
            <w:rFonts w:ascii="Arial Narrow" w:hAnsi="Arial Narrow"/>
            <w:color w:val="auto"/>
          </w:rPr>
          <w:t>densicoal@jswinnowacje.pl</w:t>
        </w:r>
      </w:hyperlink>
    </w:p>
    <w:p w14:paraId="2D936B6C" w14:textId="6ADAB690" w:rsidR="002C1458" w:rsidRPr="006F36F7" w:rsidRDefault="002C1458" w:rsidP="00E30525">
      <w:pPr>
        <w:pStyle w:val="Akapitzlist"/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6F36F7">
        <w:rPr>
          <w:rFonts w:ascii="Arial Narrow" w:hAnsi="Arial Narrow" w:cs="Arial"/>
        </w:rPr>
        <w:t>Zapytania ofertowego</w:t>
      </w:r>
      <w:r w:rsidRPr="006F36F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</w:t>
      </w:r>
      <w:r w:rsidRPr="006F36F7">
        <w:rPr>
          <w:rFonts w:ascii="Arial Narrow" w:hAnsi="Arial Narrow" w:cs="Arial"/>
        </w:rPr>
        <w:lastRenderedPageBreak/>
        <w:t xml:space="preserve">rozstrzygnięciu postępowania, a informacja o powyższym zostanie umieszczona również na stronie internetowej </w:t>
      </w:r>
      <w:hyperlink r:id="rId12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3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4970012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344F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42946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57358D9E" w14:textId="3F3DF0D2" w:rsidR="00A60CA0" w:rsidRPr="00A60CA0" w:rsidRDefault="00A60CA0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„Wykaz usług”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6</w:t>
      </w:r>
      <w:r w:rsidRPr="00AD6EBF">
        <w:rPr>
          <w:rFonts w:ascii="Arial Narrow" w:hAnsi="Arial Narrow"/>
        </w:rPr>
        <w:t xml:space="preserve"> do Zapytania ofertowego,</w:t>
      </w:r>
    </w:p>
    <w:p w14:paraId="76FD5C1F" w14:textId="00D575E8" w:rsidR="00A60CA0" w:rsidRPr="00742946" w:rsidRDefault="00A60CA0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„Wykaz osób”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7</w:t>
      </w:r>
      <w:r w:rsidRPr="00AD6EBF">
        <w:rPr>
          <w:rFonts w:ascii="Arial Narrow" w:hAnsi="Arial Narrow"/>
        </w:rPr>
        <w:t xml:space="preserve"> do Zapytania ofertowego,</w:t>
      </w:r>
    </w:p>
    <w:p w14:paraId="617B2D96" w14:textId="77777777" w:rsidR="0051724D" w:rsidRPr="00975D29" w:rsidRDefault="0051724D" w:rsidP="00975D29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4970013"/>
      <w:r w:rsidRPr="00413C71">
        <w:rPr>
          <w:rFonts w:ascii="Arial Narrow" w:hAnsi="Arial Narrow"/>
          <w:b/>
          <w:color w:val="FF6319"/>
          <w:sz w:val="24"/>
        </w:rPr>
        <w:lastRenderedPageBreak/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2AB3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30F3CCC9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C044D5">
        <w:rPr>
          <w:rFonts w:ascii="Arial Narrow" w:hAnsi="Arial Narrow"/>
          <w:b/>
          <w:snapToGrid w:val="0"/>
        </w:rPr>
        <w:t>19</w:t>
      </w:r>
      <w:r w:rsidR="00E1443D">
        <w:rPr>
          <w:rFonts w:ascii="Arial Narrow" w:hAnsi="Arial Narrow"/>
          <w:b/>
          <w:snapToGrid w:val="0"/>
        </w:rPr>
        <w:t>.12</w:t>
      </w:r>
      <w:r w:rsidR="00563534">
        <w:rPr>
          <w:rFonts w:ascii="Arial Narrow" w:hAnsi="Arial Narrow"/>
          <w:b/>
          <w:snapToGrid w:val="0"/>
        </w:rPr>
        <w:t>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9037E5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16F65F1A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595567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595567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Densicoal</w:t>
                            </w:r>
                          </w:p>
                          <w:p w14:paraId="4A50DFFC" w14:textId="77777777" w:rsidR="00595567" w:rsidRPr="00595567" w:rsidRDefault="00595567" w:rsidP="00595567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9556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Usługa zaprojektowania pilotowej instalacji badawczej do wytwarzania zagęszczonego komponentu węglowego w skali 5t/h </w:t>
                            </w:r>
                          </w:p>
                          <w:p w14:paraId="1BAD9DB1" w14:textId="77777777" w:rsidR="00595567" w:rsidRPr="00595567" w:rsidRDefault="00595567" w:rsidP="00595567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9556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 potrzeby realizacji projektu pn.: </w:t>
                            </w:r>
                          </w:p>
                          <w:p w14:paraId="6E874C4A" w14:textId="77777777" w:rsidR="00595567" w:rsidRPr="00595567" w:rsidRDefault="00595567" w:rsidP="00595567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595567">
                              <w:rPr>
                                <w:rFonts w:ascii="Arial Narrow" w:hAnsi="Arial Narrow" w:cs="Calibri"/>
                                <w:i/>
                                <w:sz w:val="20"/>
                                <w:szCs w:val="20"/>
                              </w:rPr>
                              <w:t>Technologia wytwarzania zagęszczonego komponentu mieszanek dla zasypowego systemu obsadzania komór koksowniczych z wykorzystaniem drobnoziarnistych frakcji węglowych (DFW)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16F65F1A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595567">
                        <w:rPr>
                          <w:rFonts w:ascii="Arial Narrow" w:hAnsi="Arial Narrow"/>
                          <w:b/>
                          <w:snapToGrid w:val="0"/>
                        </w:rPr>
                        <w:t>1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proofErr w:type="spellStart"/>
                      <w:r w:rsidR="00595567">
                        <w:rPr>
                          <w:rFonts w:ascii="Arial Narrow" w:hAnsi="Arial Narrow"/>
                          <w:b/>
                          <w:snapToGrid w:val="0"/>
                        </w:rPr>
                        <w:t>Densicoal</w:t>
                      </w:r>
                      <w:proofErr w:type="spellEnd"/>
                    </w:p>
                    <w:p w14:paraId="4A50DFFC" w14:textId="77777777" w:rsidR="00595567" w:rsidRPr="00595567" w:rsidRDefault="00595567" w:rsidP="00595567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9556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Usługa zaprojektowania pilotowej instalacji badawczej do wytwarzania zagęszczonego komponentu węglowego w skali 5t/h </w:t>
                      </w:r>
                    </w:p>
                    <w:p w14:paraId="1BAD9DB1" w14:textId="77777777" w:rsidR="00595567" w:rsidRPr="00595567" w:rsidRDefault="00595567" w:rsidP="00595567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9556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 potrzeby realizacji projektu pn.: </w:t>
                      </w:r>
                    </w:p>
                    <w:p w14:paraId="6E874C4A" w14:textId="77777777" w:rsidR="00595567" w:rsidRPr="00595567" w:rsidRDefault="00595567" w:rsidP="00595567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 w:cs="Calibri"/>
                          <w:i/>
                          <w:sz w:val="20"/>
                          <w:szCs w:val="20"/>
                        </w:rPr>
                      </w:pPr>
                      <w:r w:rsidRPr="00595567">
                        <w:rPr>
                          <w:rFonts w:ascii="Arial Narrow" w:hAnsi="Arial Narrow" w:cs="Calibri"/>
                          <w:i/>
                          <w:sz w:val="20"/>
                          <w:szCs w:val="20"/>
                        </w:rPr>
                        <w:t>Technologia wytwarzania zagęszczonego komponentu mieszanek dla zasypowego systemu obsadzania komór koksowniczych z wykorzystaniem drobnoziarnistych frakcji węglowych (DFW)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970014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8581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4970015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142D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lastRenderedPageBreak/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970016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37A0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541AE9BD" w14:textId="5ED33305" w:rsidR="00605BF1" w:rsidRPr="00EF799B" w:rsidRDefault="00245840" w:rsidP="00E30525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zostanie </w:t>
      </w:r>
      <w:r w:rsidR="004C7708" w:rsidRPr="00605BF1">
        <w:rPr>
          <w:rFonts w:ascii="Arial Narrow" w:hAnsi="Arial Narrow"/>
          <w:snapToGrid w:val="0"/>
        </w:rPr>
        <w:t xml:space="preserve">zawarta </w:t>
      </w:r>
      <w:r w:rsidR="00B1449C" w:rsidRPr="00605BF1">
        <w:rPr>
          <w:rFonts w:ascii="Arial Narrow" w:hAnsi="Arial Narrow"/>
          <w:snapToGrid w:val="0"/>
        </w:rPr>
        <w:t xml:space="preserve">umowa z wybranym Wykonawcą </w:t>
      </w:r>
      <w:r w:rsidR="004C7708" w:rsidRPr="00605BF1">
        <w:rPr>
          <w:rFonts w:ascii="Arial Narrow" w:hAnsi="Arial Narrow"/>
          <w:snapToGrid w:val="0"/>
        </w:rPr>
        <w:t xml:space="preserve">w formie </w:t>
      </w:r>
      <w:r w:rsidR="00B1449C">
        <w:rPr>
          <w:rFonts w:ascii="Arial Narrow" w:hAnsi="Arial Narrow"/>
          <w:snapToGrid w:val="0"/>
        </w:rPr>
        <w:t>pisemnej</w:t>
      </w:r>
      <w:r w:rsidR="00605BF1" w:rsidRPr="00605BF1">
        <w:rPr>
          <w:rFonts w:ascii="Arial Narrow" w:hAnsi="Arial Narrow"/>
          <w:snapToGrid w:val="0"/>
        </w:rPr>
        <w:t xml:space="preserve"> –</w:t>
      </w:r>
      <w:r w:rsidR="00B1449C">
        <w:rPr>
          <w:rFonts w:ascii="Arial Narrow" w:hAnsi="Arial Narrow"/>
          <w:snapToGrid w:val="0"/>
        </w:rPr>
        <w:t xml:space="preserve"> wzór umowy stanowi</w:t>
      </w:r>
      <w:r w:rsidR="007E6519">
        <w:rPr>
          <w:rFonts w:ascii="Arial Narrow" w:hAnsi="Arial Narrow"/>
          <w:snapToGrid w:val="0"/>
        </w:rPr>
        <w:t xml:space="preserve"> </w:t>
      </w:r>
      <w:r w:rsidR="007E6519" w:rsidRPr="00605BF1">
        <w:rPr>
          <w:rFonts w:ascii="Arial Narrow" w:hAnsi="Arial Narrow"/>
          <w:snapToGrid w:val="0"/>
        </w:rPr>
        <w:t>załącznik</w:t>
      </w:r>
      <w:r w:rsidR="00605BF1" w:rsidRPr="00605BF1">
        <w:rPr>
          <w:rFonts w:ascii="Arial Narrow" w:hAnsi="Arial Narrow"/>
          <w:snapToGrid w:val="0"/>
        </w:rPr>
        <w:t xml:space="preserve"> nr </w:t>
      </w:r>
      <w:r w:rsidR="00B42670">
        <w:rPr>
          <w:rFonts w:ascii="Arial Narrow" w:hAnsi="Arial Narrow"/>
          <w:snapToGrid w:val="0"/>
        </w:rPr>
        <w:t>4</w:t>
      </w:r>
      <w:r w:rsidR="00605BF1"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59EA0F2A" w14:textId="25B60CEF" w:rsidR="002324D3" w:rsidRPr="00605BF1" w:rsidRDefault="00245840" w:rsidP="00E30525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</w:t>
      </w:r>
      <w:r w:rsidR="005761D7" w:rsidRPr="00605BF1">
        <w:rPr>
          <w:rFonts w:ascii="Arial Narrow" w:hAnsi="Arial Narrow"/>
          <w:snapToGrid w:val="0"/>
        </w:rPr>
        <w:t xml:space="preserve"> będzie uchylał się od zawarcia </w:t>
      </w:r>
      <w:r w:rsidRPr="00605BF1">
        <w:rPr>
          <w:rFonts w:ascii="Arial Narrow" w:hAnsi="Arial Narrow"/>
          <w:snapToGrid w:val="0"/>
        </w:rPr>
        <w:t>umowy, Zamawiający</w:t>
      </w:r>
      <w:r w:rsidR="00D93B2D" w:rsidRPr="00605BF1">
        <w:rPr>
          <w:rFonts w:ascii="Arial Narrow" w:hAnsi="Arial Narrow"/>
          <w:snapToGrid w:val="0"/>
        </w:rPr>
        <w:t xml:space="preserve"> może wybrać najkorzystniejszą </w:t>
      </w:r>
      <w:r w:rsidRPr="00605BF1">
        <w:rPr>
          <w:rFonts w:ascii="Arial Narrow" w:hAnsi="Arial Narrow"/>
          <w:snapToGrid w:val="0"/>
        </w:rPr>
        <w:t>spośród pozostałych ofert bez przeprowadzania ich ponownego badania i oceny</w:t>
      </w:r>
      <w:r w:rsidR="002324D3" w:rsidRPr="00605BF1">
        <w:rPr>
          <w:rFonts w:ascii="Arial Narrow" w:hAnsi="Arial Narrow"/>
          <w:snapToGrid w:val="0"/>
        </w:rPr>
        <w:t>.</w:t>
      </w:r>
    </w:p>
    <w:p w14:paraId="3F832416" w14:textId="3E884FCE" w:rsidR="00124680" w:rsidRPr="00B1449C" w:rsidRDefault="00245840" w:rsidP="00E30525">
      <w:pPr>
        <w:numPr>
          <w:ilvl w:val="0"/>
          <w:numId w:val="16"/>
        </w:numPr>
        <w:tabs>
          <w:tab w:val="num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 w:rsidR="00D93B2D"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005642F3" w14:textId="77777777" w:rsidR="007901B5" w:rsidRPr="00367C25" w:rsidRDefault="007901B5" w:rsidP="008C4766">
      <w:pPr>
        <w:pStyle w:val="Nagwek1"/>
        <w:numPr>
          <w:ilvl w:val="0"/>
          <w:numId w:val="24"/>
        </w:numPr>
        <w:tabs>
          <w:tab w:val="left" w:pos="1985"/>
        </w:tabs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2" w:name="_Toc24970017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2"/>
    </w:p>
    <w:p w14:paraId="085304A6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DEFA3E0" wp14:editId="2D6EAF07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D62A" id="Łącznik prosty ze strzałką 22" o:spid="_x0000_s1026" type="#_x0000_t32" style="position:absolute;margin-left:-9.45pt;margin-top:.4pt;width:495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ViOgIAAFIEAAAOAAAAZHJzL2Uyb0RvYy54bWysVM2O2jAQvlfqO1i+Q34KFCLCqkqgl22L&#10;tNsHMLZDLBLbsg0Bqh660r7Z7nt1bH60u71UVXNwxhnPN9/MfM70Zt82aMeNFUrmOOnHGHFJFRNy&#10;nePv94veGCPriGSkUZLn+MAtvpm9fzftdMZTVauGcYMARNqs0zmundNZFFla85bYvtJcgrNSpiUO&#10;tmYdMUM6QG+bKI3jUdQpw7RRlFsLX8uTE88CflVx6r5VleUONTkGbi6sJqwrv0azKcnWhuha0DMN&#10;8g8sWiIkJL1ClcQRtDXiD6hWUKOsqlyfqjZSVSUoDzVANUn8ppq7mmgeaoHmWH1tk/1/sPTrbmmQ&#10;YDlOU4wkaWFGz7+eHulRig2Cxlp3QEcOMzRH8vyweXpEcBC61mmbQXAhl8bXTffyTt8qurFIqqIm&#10;cs0D+/uDBsTER0SvQvzGasi96r4oBmfI1qnQwn1lWg8JzUH7MKnDdVJ87xCFj6N0MorTIUb04otI&#10;dgnUxrrPXLVA38LAgToR69oVSkrQgzJJSEN2t9Z5WiS7BPisUi1E0wRZNBJ1OZ4MIY/3WNUI5p1h&#10;Y9arojFoR7ywwhNqfHPMqK1kAazmhM3PtiOiOdmQvJEeDwoDOmfrpJwfk3gyH8/Hg94gHc17g7gs&#10;e58WxaA3WiQfh+WHsijK5KenlgyyWjDGpWd3UXEy+DuVnO/TSX9XHV/bEL1GD/0Cspd3IB0m64d5&#10;ksVKscPSXCYOwg2Hz5fM34yXe7Bf/gpmvwE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IY2lW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73E619C3" w14:textId="0649EAB7" w:rsidR="007901B5" w:rsidRPr="00AD6EBF" w:rsidRDefault="007901B5" w:rsidP="00E5673B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 w:rsidR="006A2284"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67319" w14:textId="77777777" w:rsidR="00E62DD6" w:rsidRDefault="00E62DD6" w:rsidP="009F05F0">
      <w:pPr>
        <w:spacing w:after="0" w:line="240" w:lineRule="auto"/>
      </w:pPr>
      <w:r>
        <w:separator/>
      </w:r>
    </w:p>
  </w:endnote>
  <w:endnote w:type="continuationSeparator" w:id="0">
    <w:p w14:paraId="6B73C601" w14:textId="77777777" w:rsidR="00E62DD6" w:rsidRDefault="00E62DD6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2DA97" w14:textId="77777777" w:rsidR="00E62DD6" w:rsidRDefault="00E62DD6" w:rsidP="009F05F0">
      <w:pPr>
        <w:spacing w:after="0" w:line="240" w:lineRule="auto"/>
      </w:pPr>
      <w:r>
        <w:separator/>
      </w:r>
    </w:p>
  </w:footnote>
  <w:footnote w:type="continuationSeparator" w:id="0">
    <w:p w14:paraId="50E9883F" w14:textId="77777777" w:rsidR="00E62DD6" w:rsidRDefault="00E62DD6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8C124B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C124B" w:rsidRPr="008C124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C124B" w:rsidRPr="008C124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E4A43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17376"/>
    <w:multiLevelType w:val="hybridMultilevel"/>
    <w:tmpl w:val="EBD275BE"/>
    <w:lvl w:ilvl="0" w:tplc="893099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6696F"/>
    <w:multiLevelType w:val="hybridMultilevel"/>
    <w:tmpl w:val="686C7EE6"/>
    <w:lvl w:ilvl="0" w:tplc="EA14B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D5CEDA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7133268"/>
    <w:multiLevelType w:val="hybridMultilevel"/>
    <w:tmpl w:val="1BD8A5E6"/>
    <w:lvl w:ilvl="0" w:tplc="7A3A869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1524D2"/>
    <w:multiLevelType w:val="hybridMultilevel"/>
    <w:tmpl w:val="B5C836D2"/>
    <w:lvl w:ilvl="0" w:tplc="D6E80106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6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C5D9A"/>
    <w:multiLevelType w:val="hybridMultilevel"/>
    <w:tmpl w:val="5B58976E"/>
    <w:lvl w:ilvl="0" w:tplc="041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1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2" w15:restartNumberingAfterBreak="0">
    <w:nsid w:val="55EE5BC4"/>
    <w:multiLevelType w:val="hybridMultilevel"/>
    <w:tmpl w:val="5A62E102"/>
    <w:lvl w:ilvl="0" w:tplc="ADB6D2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D759A"/>
    <w:multiLevelType w:val="hybridMultilevel"/>
    <w:tmpl w:val="E722C2C8"/>
    <w:lvl w:ilvl="0" w:tplc="F1864F2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9"/>
  </w:num>
  <w:num w:numId="2">
    <w:abstractNumId w:val="30"/>
  </w:num>
  <w:num w:numId="3">
    <w:abstractNumId w:val="23"/>
  </w:num>
  <w:num w:numId="4">
    <w:abstractNumId w:val="6"/>
  </w:num>
  <w:num w:numId="5">
    <w:abstractNumId w:val="27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11"/>
  </w:num>
  <w:num w:numId="14">
    <w:abstractNumId w:val="25"/>
  </w:num>
  <w:num w:numId="15">
    <w:abstractNumId w:val="20"/>
  </w:num>
  <w:num w:numId="16">
    <w:abstractNumId w:val="15"/>
  </w:num>
  <w:num w:numId="17">
    <w:abstractNumId w:val="28"/>
  </w:num>
  <w:num w:numId="18">
    <w:abstractNumId w:val="26"/>
  </w:num>
  <w:num w:numId="19">
    <w:abstractNumId w:val="31"/>
  </w:num>
  <w:num w:numId="20">
    <w:abstractNumId w:val="24"/>
  </w:num>
  <w:num w:numId="21">
    <w:abstractNumId w:val="16"/>
  </w:num>
  <w:num w:numId="22">
    <w:abstractNumId w:val="13"/>
  </w:num>
  <w:num w:numId="23">
    <w:abstractNumId w:val="10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18"/>
  </w:num>
  <w:num w:numId="29">
    <w:abstractNumId w:val="9"/>
  </w:num>
  <w:num w:numId="30">
    <w:abstractNumId w:val="14"/>
  </w:num>
  <w:num w:numId="31">
    <w:abstractNumId w:val="3"/>
  </w:num>
  <w:num w:numId="3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340B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13DD5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A772E"/>
    <w:rsid w:val="001B164C"/>
    <w:rsid w:val="001B20BF"/>
    <w:rsid w:val="001B3D2A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36AC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345C"/>
    <w:rsid w:val="0028426B"/>
    <w:rsid w:val="00291EB8"/>
    <w:rsid w:val="00293A76"/>
    <w:rsid w:val="0029562B"/>
    <w:rsid w:val="002A39EB"/>
    <w:rsid w:val="002A3E80"/>
    <w:rsid w:val="002B2C61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2FCA"/>
    <w:rsid w:val="002E3CBC"/>
    <w:rsid w:val="002E4C24"/>
    <w:rsid w:val="002E5C47"/>
    <w:rsid w:val="002E726F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78C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D5E45"/>
    <w:rsid w:val="003E042D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0C84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3551"/>
    <w:rsid w:val="0049445F"/>
    <w:rsid w:val="00496204"/>
    <w:rsid w:val="00497686"/>
    <w:rsid w:val="004B331B"/>
    <w:rsid w:val="004B374F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18F2"/>
    <w:rsid w:val="004E3F60"/>
    <w:rsid w:val="004E4461"/>
    <w:rsid w:val="004E5730"/>
    <w:rsid w:val="004E7220"/>
    <w:rsid w:val="004F0652"/>
    <w:rsid w:val="004F3A46"/>
    <w:rsid w:val="004F593E"/>
    <w:rsid w:val="004F5C19"/>
    <w:rsid w:val="00502AD4"/>
    <w:rsid w:val="00511910"/>
    <w:rsid w:val="0051658F"/>
    <w:rsid w:val="0051724D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44FF6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62AE"/>
    <w:rsid w:val="005E2368"/>
    <w:rsid w:val="005E36AE"/>
    <w:rsid w:val="005E4A4A"/>
    <w:rsid w:val="005E5329"/>
    <w:rsid w:val="005E5A7A"/>
    <w:rsid w:val="005E5ADE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83A"/>
    <w:rsid w:val="006439BE"/>
    <w:rsid w:val="006477C6"/>
    <w:rsid w:val="00650B22"/>
    <w:rsid w:val="00651A4E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A6875"/>
    <w:rsid w:val="006B07AB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4D3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8B0"/>
    <w:rsid w:val="007A3919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17882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46EF"/>
    <w:rsid w:val="00854E43"/>
    <w:rsid w:val="00855238"/>
    <w:rsid w:val="00857DED"/>
    <w:rsid w:val="008623A1"/>
    <w:rsid w:val="0086409A"/>
    <w:rsid w:val="00867FCB"/>
    <w:rsid w:val="0087340D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B3758"/>
    <w:rsid w:val="008B49BD"/>
    <w:rsid w:val="008B6AD7"/>
    <w:rsid w:val="008B7FFD"/>
    <w:rsid w:val="008C124B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09D"/>
    <w:rsid w:val="0090222D"/>
    <w:rsid w:val="009037E5"/>
    <w:rsid w:val="00906663"/>
    <w:rsid w:val="009069BD"/>
    <w:rsid w:val="00910297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73F98"/>
    <w:rsid w:val="00974D82"/>
    <w:rsid w:val="00975D29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B27A7"/>
    <w:rsid w:val="00AB3884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1FED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1A8A"/>
    <w:rsid w:val="00BA408D"/>
    <w:rsid w:val="00BA50AC"/>
    <w:rsid w:val="00BA65BC"/>
    <w:rsid w:val="00BA7228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9DA"/>
    <w:rsid w:val="00BE751F"/>
    <w:rsid w:val="00BF35F6"/>
    <w:rsid w:val="00BF6EF0"/>
    <w:rsid w:val="00C02947"/>
    <w:rsid w:val="00C03232"/>
    <w:rsid w:val="00C038DB"/>
    <w:rsid w:val="00C044D5"/>
    <w:rsid w:val="00C04582"/>
    <w:rsid w:val="00C11508"/>
    <w:rsid w:val="00C116D2"/>
    <w:rsid w:val="00C12923"/>
    <w:rsid w:val="00C12A59"/>
    <w:rsid w:val="00C2016F"/>
    <w:rsid w:val="00C22889"/>
    <w:rsid w:val="00C23B5D"/>
    <w:rsid w:val="00C26184"/>
    <w:rsid w:val="00C30206"/>
    <w:rsid w:val="00C3097F"/>
    <w:rsid w:val="00C4520D"/>
    <w:rsid w:val="00C45C88"/>
    <w:rsid w:val="00C47574"/>
    <w:rsid w:val="00C50A97"/>
    <w:rsid w:val="00C54264"/>
    <w:rsid w:val="00C57830"/>
    <w:rsid w:val="00C666A7"/>
    <w:rsid w:val="00C6756F"/>
    <w:rsid w:val="00C72339"/>
    <w:rsid w:val="00C72653"/>
    <w:rsid w:val="00C72D0A"/>
    <w:rsid w:val="00C746F2"/>
    <w:rsid w:val="00C91170"/>
    <w:rsid w:val="00C917F6"/>
    <w:rsid w:val="00C9264A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B6AA5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443D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2DD6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1A88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EF5B1D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00EE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A6526"/>
    <w:rsid w:val="00FB236C"/>
    <w:rsid w:val="00FB2E4F"/>
    <w:rsid w:val="00FB6186"/>
    <w:rsid w:val="00FB732E"/>
    <w:rsid w:val="00FC3EFB"/>
    <w:rsid w:val="00FC430D"/>
    <w:rsid w:val="00FC77A4"/>
    <w:rsid w:val="00FD2D66"/>
    <w:rsid w:val="00FD55F1"/>
    <w:rsid w:val="00FE2115"/>
    <w:rsid w:val="00FE504A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8370A3"/>
  <w15:docId w15:val="{64FC1591-2925-486F-ADBC-931F4582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sw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sicoal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sicoal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0EC5-8E90-4A23-A465-76B8ED1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3156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Sobieraj</dc:creator>
  <cp:lastModifiedBy>Anna Sobieraj</cp:lastModifiedBy>
  <cp:revision>13</cp:revision>
  <cp:lastPrinted>2019-10-31T12:35:00Z</cp:lastPrinted>
  <dcterms:created xsi:type="dcterms:W3CDTF">2019-11-12T08:12:00Z</dcterms:created>
  <dcterms:modified xsi:type="dcterms:W3CDTF">2019-11-18T10:46:00Z</dcterms:modified>
</cp:coreProperties>
</file>