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412D8FB8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B3CFE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/201</w:t>
      </w:r>
      <w:r w:rsidR="00D818F4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/BK/</w:t>
      </w:r>
      <w:r w:rsidR="004B3CFE">
        <w:rPr>
          <w:rFonts w:ascii="Arial Narrow" w:hAnsi="Arial Narrow" w:cs="Times New Roman"/>
          <w:b/>
        </w:rPr>
        <w:t>DensiCoal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0BEF6682" w14:textId="77777777" w:rsidR="004B3CFE" w:rsidRDefault="004B3CF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4CF1D7B8" w14:textId="77777777" w:rsidR="004B3CFE" w:rsidRDefault="004B3CFE" w:rsidP="004B3CFE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71BB5089" w14:textId="77777777" w:rsidR="004B3CFE" w:rsidRPr="00694520" w:rsidRDefault="004B3CFE" w:rsidP="004B3CFE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694520">
        <w:rPr>
          <w:rFonts w:ascii="Arial Narrow" w:hAnsi="Arial Narrow"/>
          <w:b/>
        </w:rPr>
        <w:t xml:space="preserve">Usługa zaprojektowania pilotowej instalacji badawczej do wytwarzania zagęszczonego komponentu węglowego w skali 5t/h </w:t>
      </w:r>
    </w:p>
    <w:p w14:paraId="3A0D9DD1" w14:textId="77777777" w:rsidR="004B3CFE" w:rsidRPr="00694520" w:rsidRDefault="004B3CFE" w:rsidP="004B3CFE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694520">
        <w:rPr>
          <w:rFonts w:ascii="Arial Narrow" w:hAnsi="Arial Narrow"/>
          <w:b/>
        </w:rPr>
        <w:t xml:space="preserve">na potrzeby realizacji projektu pn.: </w:t>
      </w:r>
    </w:p>
    <w:p w14:paraId="376C331E" w14:textId="77777777" w:rsidR="004B3CFE" w:rsidRPr="00694520" w:rsidRDefault="004B3CFE" w:rsidP="004B3CFE">
      <w:pPr>
        <w:spacing w:after="0"/>
        <w:ind w:left="284"/>
        <w:contextualSpacing/>
        <w:jc w:val="center"/>
        <w:rPr>
          <w:rFonts w:ascii="Arial Narrow" w:hAnsi="Arial Narrow" w:cs="Calibri"/>
          <w:b/>
          <w:i/>
        </w:rPr>
      </w:pPr>
      <w:r w:rsidRPr="00694520">
        <w:rPr>
          <w:rFonts w:ascii="Arial Narrow" w:hAnsi="Arial Narrow" w:cs="Calibri"/>
          <w:b/>
          <w:i/>
        </w:rPr>
        <w:t>Technologia wytwarzania zagęszczonego komponentu mieszanek dla zasypowego systemu obsadzania komór koksowniczych z wykorzystaniem drobnoziarnistych frakcji węglowych (DFW)</w:t>
      </w:r>
    </w:p>
    <w:p w14:paraId="7A3C2DF0" w14:textId="77777777" w:rsidR="004B3CFE" w:rsidRPr="00AD6EBF" w:rsidRDefault="004B3CF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Pr="002D3FBA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4A79233" w14:textId="500260BC" w:rsidR="00817424" w:rsidRPr="00D67D92" w:rsidRDefault="00EC65D5" w:rsidP="00515C6E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 xml:space="preserve">reślonych w Zapytaniu </w:t>
      </w:r>
      <w:r w:rsidR="00F41327">
        <w:rPr>
          <w:rFonts w:ascii="Arial Narrow" w:hAnsi="Arial Narrow"/>
          <w:sz w:val="22"/>
          <w:szCs w:val="22"/>
          <w:lang w:val="pl-PL"/>
        </w:rPr>
        <w:t>ofertowym wraz z załącznikami.</w:t>
      </w:r>
    </w:p>
    <w:p w14:paraId="4DD5AE44" w14:textId="77777777" w:rsidR="00D67D92" w:rsidRPr="004B7A20" w:rsidRDefault="00D67D92" w:rsidP="00D67D9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</w:p>
    <w:p w14:paraId="58D22AC9" w14:textId="7017C5EF" w:rsidR="00F41327" w:rsidRPr="00F41327" w:rsidRDefault="00D67D92" w:rsidP="00F41327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r>
        <w:rPr>
          <w:rFonts w:ascii="Arial Narrow" w:hAnsi="Arial Narrow"/>
          <w:sz w:val="22"/>
          <w:szCs w:val="22"/>
        </w:rPr>
        <w:t>ałkowita</w:t>
      </w:r>
      <w:r w:rsidRPr="00F73CD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pl-PL"/>
        </w:rPr>
        <w:t>cena ryczałtowa</w:t>
      </w:r>
      <w:r w:rsidRPr="00F73CD8">
        <w:rPr>
          <w:rFonts w:ascii="Arial Narrow" w:hAnsi="Arial Narrow"/>
          <w:sz w:val="22"/>
          <w:szCs w:val="22"/>
        </w:rPr>
        <w:t xml:space="preserve"> brutto </w:t>
      </w:r>
      <w:r w:rsidR="00F41327">
        <w:rPr>
          <w:rFonts w:ascii="Arial Narrow" w:hAnsi="Arial Narrow"/>
          <w:sz w:val="22"/>
          <w:szCs w:val="22"/>
          <w:lang w:val="pl-PL"/>
        </w:rPr>
        <w:t>wynosi</w:t>
      </w:r>
      <w:r w:rsidRPr="00F73CD8">
        <w:rPr>
          <w:rFonts w:ascii="Arial Narrow" w:hAnsi="Arial Narrow"/>
          <w:sz w:val="22"/>
          <w:szCs w:val="22"/>
        </w:rPr>
        <w:t>: ……………………………. złotych netto + ……… złotych (23%) VAT  = </w:t>
      </w:r>
      <w:r w:rsidRPr="00F73CD8">
        <w:rPr>
          <w:rFonts w:ascii="Arial Narrow" w:hAnsi="Arial Narrow"/>
          <w:b/>
          <w:sz w:val="22"/>
          <w:szCs w:val="22"/>
        </w:rPr>
        <w:t>………… złotych brutto</w:t>
      </w:r>
      <w:r w:rsidRPr="00F73CD8">
        <w:rPr>
          <w:rFonts w:ascii="Arial Narrow" w:hAnsi="Arial Narrow"/>
          <w:sz w:val="22"/>
          <w:szCs w:val="22"/>
        </w:rPr>
        <w:t xml:space="preserve"> (słownie złotych brutto): …………… 00/100, w tym:</w:t>
      </w:r>
    </w:p>
    <w:p w14:paraId="3646E529" w14:textId="77777777" w:rsidR="00F41327" w:rsidRPr="00F73CD8" w:rsidRDefault="00F41327" w:rsidP="00F41327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95CA14A" w14:textId="1B3686B4" w:rsidR="00D67D92" w:rsidRPr="00F73CD8" w:rsidRDefault="00F41327" w:rsidP="00D67D92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</w:t>
      </w:r>
      <w:r w:rsidR="00D67D92" w:rsidRPr="00F73CD8">
        <w:rPr>
          <w:rFonts w:ascii="Arial Narrow" w:hAnsi="Arial Narrow"/>
          <w:b/>
          <w:sz w:val="22"/>
          <w:szCs w:val="22"/>
        </w:rPr>
        <w:t>ykonanie projektu procesowego</w:t>
      </w:r>
      <w:r w:rsidR="00D67D92" w:rsidRPr="00F73CD8">
        <w:rPr>
          <w:rFonts w:ascii="Arial Narrow" w:hAnsi="Arial Narrow"/>
          <w:sz w:val="22"/>
          <w:szCs w:val="22"/>
        </w:rPr>
        <w:t>: ……………..…. złotych netto + ……………… złotych (23%) VAT  = </w:t>
      </w:r>
      <w:r w:rsidR="00D67D92" w:rsidRPr="00F73CD8">
        <w:rPr>
          <w:rFonts w:ascii="Arial Narrow" w:hAnsi="Arial Narrow"/>
          <w:b/>
          <w:sz w:val="22"/>
          <w:szCs w:val="22"/>
        </w:rPr>
        <w:t>………… złotych brutto</w:t>
      </w:r>
      <w:r w:rsidR="00D67D92" w:rsidRPr="00F73CD8">
        <w:rPr>
          <w:rFonts w:ascii="Arial Narrow" w:hAnsi="Arial Narrow"/>
          <w:sz w:val="22"/>
          <w:szCs w:val="22"/>
        </w:rPr>
        <w:t xml:space="preserve"> (słownie): …………………………………………………………….……… 00/100,</w:t>
      </w:r>
    </w:p>
    <w:p w14:paraId="21A47F68" w14:textId="77777777" w:rsidR="00D67D92" w:rsidRPr="00F73CD8" w:rsidRDefault="00D67D92" w:rsidP="00D67D92">
      <w:pPr>
        <w:pStyle w:val="Tekstpodstawowywcity"/>
        <w:tabs>
          <w:tab w:val="left" w:pos="0"/>
        </w:tabs>
        <w:ind w:left="709"/>
        <w:jc w:val="both"/>
        <w:rPr>
          <w:rFonts w:ascii="Arial Narrow" w:hAnsi="Arial Narrow"/>
          <w:sz w:val="22"/>
          <w:szCs w:val="22"/>
        </w:rPr>
      </w:pPr>
    </w:p>
    <w:p w14:paraId="3EB8855C" w14:textId="752A64D3" w:rsidR="00D67D92" w:rsidRPr="00F73CD8" w:rsidRDefault="00F41327" w:rsidP="00D67D92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</w:t>
      </w:r>
      <w:r w:rsidR="00D67D92" w:rsidRPr="00F73CD8">
        <w:rPr>
          <w:rFonts w:ascii="Arial Narrow" w:hAnsi="Arial Narrow"/>
          <w:b/>
          <w:sz w:val="22"/>
          <w:szCs w:val="22"/>
        </w:rPr>
        <w:t>ykonanie projektu technicznego (wykonawczego)</w:t>
      </w:r>
      <w:r w:rsidR="00D67D92" w:rsidRPr="00F73CD8">
        <w:rPr>
          <w:rFonts w:ascii="Arial Narrow" w:hAnsi="Arial Narrow"/>
          <w:sz w:val="22"/>
          <w:szCs w:val="22"/>
        </w:rPr>
        <w:t xml:space="preserve">: ……………..…. złotych netto + …… … złotych (23%) VAT = </w:t>
      </w:r>
      <w:r w:rsidR="00D67D92" w:rsidRPr="00F73CD8">
        <w:rPr>
          <w:rFonts w:ascii="Arial Narrow" w:hAnsi="Arial Narrow"/>
          <w:b/>
          <w:sz w:val="22"/>
          <w:szCs w:val="22"/>
        </w:rPr>
        <w:t>………… złotych brutto</w:t>
      </w:r>
      <w:r w:rsidR="00D67D92" w:rsidRPr="00F73CD8">
        <w:rPr>
          <w:rFonts w:ascii="Arial Narrow" w:hAnsi="Arial Narrow"/>
          <w:sz w:val="22"/>
          <w:szCs w:val="22"/>
        </w:rPr>
        <w:t xml:space="preserve"> (słownie): …………………………………………………….… 00/100.</w:t>
      </w:r>
    </w:p>
    <w:p w14:paraId="47E0E653" w14:textId="77777777" w:rsidR="00D67D92" w:rsidRPr="00F73CD8" w:rsidRDefault="00D67D92" w:rsidP="00D67D92">
      <w:pPr>
        <w:pStyle w:val="Akapitzlist"/>
        <w:rPr>
          <w:rFonts w:ascii="Arial Narrow" w:hAnsi="Arial Narrow"/>
          <w:sz w:val="22"/>
          <w:szCs w:val="22"/>
        </w:rPr>
      </w:pPr>
    </w:p>
    <w:p w14:paraId="19F0D812" w14:textId="0074E76A" w:rsidR="00D67D92" w:rsidRPr="00F73CD8" w:rsidRDefault="00F41327" w:rsidP="00D67D92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O</w:t>
      </w:r>
      <w:r w:rsidR="00D67D92" w:rsidRPr="00F73CD8">
        <w:rPr>
          <w:rFonts w:ascii="Arial Narrow" w:hAnsi="Arial Narrow"/>
          <w:b/>
          <w:sz w:val="22"/>
          <w:szCs w:val="22"/>
        </w:rPr>
        <w:t>pracowanie dokumentacji formalno – prawnej</w:t>
      </w:r>
      <w:r w:rsidR="00D67D92" w:rsidRPr="00F73CD8">
        <w:rPr>
          <w:rFonts w:ascii="Arial Narrow" w:hAnsi="Arial Narrow"/>
          <w:sz w:val="22"/>
          <w:szCs w:val="22"/>
        </w:rPr>
        <w:t>:</w:t>
      </w:r>
      <w:r w:rsidR="00D67D92" w:rsidRPr="00F73CD8">
        <w:rPr>
          <w:rFonts w:ascii="Arial Narrow" w:hAnsi="Arial Narrow"/>
          <w:sz w:val="22"/>
          <w:szCs w:val="22"/>
        </w:rPr>
        <w:tab/>
        <w:t xml:space="preserve">……………..…. złotych netto + …………… złotych (23%) VAT  = </w:t>
      </w:r>
      <w:r w:rsidR="00D67D92" w:rsidRPr="00F73CD8">
        <w:rPr>
          <w:rFonts w:ascii="Arial Narrow" w:hAnsi="Arial Narrow"/>
          <w:b/>
          <w:sz w:val="22"/>
          <w:szCs w:val="22"/>
        </w:rPr>
        <w:t>………… złotych brutto</w:t>
      </w:r>
      <w:r w:rsidR="00D67D92" w:rsidRPr="00F73CD8">
        <w:rPr>
          <w:rFonts w:ascii="Arial Narrow" w:hAnsi="Arial Narrow"/>
          <w:sz w:val="22"/>
          <w:szCs w:val="22"/>
        </w:rPr>
        <w:t xml:space="preserve"> (słownie): ………………………………………………….…… 00/100,</w:t>
      </w:r>
    </w:p>
    <w:p w14:paraId="479DDCD1" w14:textId="77777777" w:rsidR="00D67D92" w:rsidRPr="00F73CD8" w:rsidRDefault="00D67D92" w:rsidP="00D67D92">
      <w:pPr>
        <w:pStyle w:val="Tekstpodstawowywcity"/>
        <w:tabs>
          <w:tab w:val="left" w:pos="0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0E2D1333" w14:textId="21A25F0D" w:rsidR="00D67D92" w:rsidRPr="00F73CD8" w:rsidRDefault="00F41327" w:rsidP="00D67D92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P</w:t>
      </w:r>
      <w:proofErr w:type="spellStart"/>
      <w:r w:rsidRPr="00F73CD8">
        <w:rPr>
          <w:rFonts w:ascii="Arial Narrow" w:hAnsi="Arial Narrow"/>
          <w:b/>
          <w:sz w:val="22"/>
          <w:szCs w:val="22"/>
        </w:rPr>
        <w:t>ełnienie</w:t>
      </w:r>
      <w:proofErr w:type="spellEnd"/>
      <w:r w:rsidR="00D67D92" w:rsidRPr="00F73CD8">
        <w:rPr>
          <w:rFonts w:ascii="Arial Narrow" w:hAnsi="Arial Narrow"/>
          <w:b/>
          <w:sz w:val="22"/>
          <w:szCs w:val="22"/>
        </w:rPr>
        <w:t xml:space="preserve"> nadzoru autorskiego w trakcie realizacji robót budowlanych</w:t>
      </w:r>
      <w:r w:rsidR="00D67D92" w:rsidRPr="00F73CD8">
        <w:rPr>
          <w:rFonts w:ascii="Arial Narrow" w:hAnsi="Arial Narrow"/>
          <w:sz w:val="22"/>
          <w:szCs w:val="22"/>
        </w:rPr>
        <w:t xml:space="preserve">: ……………..…. złotych netto + ……………… złotych (23%) VAT  = </w:t>
      </w:r>
      <w:r w:rsidR="00D67D92" w:rsidRPr="00F73CD8">
        <w:rPr>
          <w:rFonts w:ascii="Arial Narrow" w:hAnsi="Arial Narrow"/>
          <w:b/>
          <w:sz w:val="22"/>
          <w:szCs w:val="22"/>
        </w:rPr>
        <w:t>…… złotych brutto</w:t>
      </w:r>
      <w:r w:rsidR="00D67D92" w:rsidRPr="00F73CD8">
        <w:rPr>
          <w:rFonts w:ascii="Arial Narrow" w:hAnsi="Arial Narrow"/>
          <w:sz w:val="22"/>
          <w:szCs w:val="22"/>
        </w:rPr>
        <w:t xml:space="preserve"> (słownie): ……………………………… 00/100,</w:t>
      </w:r>
    </w:p>
    <w:p w14:paraId="724633C3" w14:textId="77777777" w:rsidR="00D67D92" w:rsidRPr="00F73CD8" w:rsidRDefault="00D67D92" w:rsidP="00D67D92">
      <w:pPr>
        <w:pStyle w:val="Tekstpodstawowywcity"/>
        <w:tabs>
          <w:tab w:val="left" w:pos="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0A3CAE70" w14:textId="7390ECED" w:rsidR="00D67D92" w:rsidRPr="00F73CD8" w:rsidRDefault="00F41327" w:rsidP="00D67D92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</w:t>
      </w:r>
      <w:r w:rsidR="00D67D92" w:rsidRPr="00F73CD8">
        <w:rPr>
          <w:rFonts w:ascii="Arial Narrow" w:hAnsi="Arial Narrow"/>
          <w:b/>
          <w:sz w:val="22"/>
          <w:szCs w:val="22"/>
        </w:rPr>
        <w:t xml:space="preserve">ykonanie </w:t>
      </w:r>
      <w:r w:rsidR="00D67D92" w:rsidRPr="00F73CD8">
        <w:rPr>
          <w:rFonts w:ascii="Arial Narrow" w:hAnsi="Arial Narrow" w:cs="Arial"/>
          <w:b/>
          <w:sz w:val="22"/>
          <w:szCs w:val="22"/>
        </w:rPr>
        <w:t>projektu powykonawczego</w:t>
      </w:r>
      <w:r w:rsidR="00D67D92" w:rsidRPr="00F73CD8">
        <w:rPr>
          <w:rFonts w:ascii="Arial Narrow" w:hAnsi="Arial Narrow"/>
          <w:b/>
          <w:sz w:val="22"/>
          <w:szCs w:val="22"/>
        </w:rPr>
        <w:t xml:space="preserve"> </w:t>
      </w:r>
      <w:r w:rsidR="00D67D92" w:rsidRPr="00F73CD8">
        <w:rPr>
          <w:rFonts w:ascii="Arial Narrow" w:hAnsi="Arial Narrow"/>
          <w:sz w:val="22"/>
          <w:szCs w:val="22"/>
        </w:rPr>
        <w:t>……………..…. złotych netto + ……………… złotych (23%) VAT  = </w:t>
      </w:r>
      <w:r w:rsidR="00D67D92" w:rsidRPr="00F73CD8">
        <w:rPr>
          <w:rFonts w:ascii="Arial Narrow" w:hAnsi="Arial Narrow"/>
          <w:b/>
          <w:sz w:val="22"/>
          <w:szCs w:val="22"/>
        </w:rPr>
        <w:t>………… złotych brutto</w:t>
      </w:r>
      <w:r w:rsidR="00D67D92" w:rsidRPr="00F73CD8">
        <w:rPr>
          <w:rFonts w:ascii="Arial Narrow" w:hAnsi="Arial Narrow"/>
          <w:sz w:val="22"/>
          <w:szCs w:val="22"/>
        </w:rPr>
        <w:t xml:space="preserve"> (słownie): …………………………………………………………….……… 00/100.</w:t>
      </w:r>
    </w:p>
    <w:p w14:paraId="54FCB60F" w14:textId="77777777" w:rsidR="00D67D92" w:rsidRPr="00F73CD8" w:rsidRDefault="00D67D92" w:rsidP="00D67D92">
      <w:pPr>
        <w:pStyle w:val="Tekstpodstawowywcity"/>
        <w:tabs>
          <w:tab w:val="left" w:pos="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18D4D44F" w14:textId="4488BCB0" w:rsidR="00EC65D5" w:rsidRDefault="00F41327" w:rsidP="00AF324F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proofErr w:type="spellStart"/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proofErr w:type="spellEnd"/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40BE26B4" w14:textId="77777777" w:rsidR="00B84D7C" w:rsidRPr="00817424" w:rsidRDefault="00B84D7C" w:rsidP="004B3CF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6D4B67B5" w:rsidR="00EC65D5" w:rsidRPr="00034A9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34A95">
        <w:rPr>
          <w:rFonts w:ascii="Arial Narrow" w:hAnsi="Arial Narrow"/>
          <w:sz w:val="22"/>
          <w:szCs w:val="22"/>
        </w:rPr>
        <w:t xml:space="preserve">Zapoznaliśmy się z warunkami zamówienia </w:t>
      </w:r>
      <w:r w:rsidR="004B3CFE" w:rsidRPr="00034A95">
        <w:rPr>
          <w:rFonts w:ascii="Arial Narrow" w:hAnsi="Arial Narrow"/>
          <w:sz w:val="22"/>
          <w:szCs w:val="22"/>
          <w:lang w:val="pl-PL"/>
        </w:rPr>
        <w:t xml:space="preserve">określonymi w Zapytaniu ofertowym wraz z załącznikami </w:t>
      </w:r>
      <w:r w:rsidR="004B3CFE" w:rsidRPr="00034A95">
        <w:rPr>
          <w:rFonts w:ascii="Arial Narrow" w:hAnsi="Arial Narrow"/>
          <w:sz w:val="22"/>
          <w:szCs w:val="22"/>
        </w:rPr>
        <w:t>i </w:t>
      </w:r>
      <w:r w:rsidRPr="00034A95">
        <w:rPr>
          <w:rFonts w:ascii="Arial Narrow" w:hAnsi="Arial Narrow"/>
          <w:sz w:val="22"/>
          <w:szCs w:val="22"/>
        </w:rPr>
        <w:t>przyjmujemy je bez zastrzeżeń.</w:t>
      </w:r>
    </w:p>
    <w:p w14:paraId="597F8863" w14:textId="77777777" w:rsidR="00EC65D5" w:rsidRPr="00034A9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34A95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0CCA7AF0" w14:textId="77777777" w:rsidR="00034A95" w:rsidRPr="00034A95" w:rsidRDefault="00034A95" w:rsidP="00034A9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</w:pPr>
      <w:r w:rsidRPr="00034A95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>Posiadamy uprawnienia do wykonywania określonej działalności lub czynności, jeżeli przepisy prawa nakładają obowiązek ich posiadania.</w:t>
      </w:r>
    </w:p>
    <w:p w14:paraId="4EDAF4B8" w14:textId="77777777" w:rsidR="00034A95" w:rsidRPr="00034A95" w:rsidRDefault="00034A95" w:rsidP="00034A9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</w:pPr>
      <w:r w:rsidRPr="00034A95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>Posiadamy niezbędną wiedzę i doświadczenie oraz dysponujemy potencjałem technicznym i osobami zdolnymi do wykonania zamówienia.</w:t>
      </w:r>
    </w:p>
    <w:p w14:paraId="5622B6C5" w14:textId="463F981F" w:rsidR="00034A95" w:rsidRPr="00034A95" w:rsidRDefault="00034A95" w:rsidP="00034A9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</w:pPr>
      <w:r w:rsidRPr="00034A95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>Znajdujemy się w sytuacji ekonomicznej i finansowej zapewniającej wykonanie zamówienia.</w:t>
      </w:r>
    </w:p>
    <w:p w14:paraId="0CA03302" w14:textId="77777777" w:rsidR="00EC65D5" w:rsidRPr="00034A95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034A95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.: Dz. U. z 2003 r., Nr 153, poz. 1503 z 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 zm.).</w:t>
      </w:r>
    </w:p>
    <w:p w14:paraId="17A479EE" w14:textId="4E7B9501" w:rsidR="00EC65D5" w:rsidRPr="00E45595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bCs/>
        </w:rPr>
      </w:pPr>
      <w:r w:rsidRPr="00E45595">
        <w:rPr>
          <w:rFonts w:ascii="Arial Narrow" w:hAnsi="Arial Narrow"/>
          <w:b w:val="0"/>
          <w:sz w:val="22"/>
          <w:szCs w:val="22"/>
        </w:rPr>
        <w:lastRenderedPageBreak/>
        <w:t xml:space="preserve">Akceptujemy termin płatności faktur wynoszący do 30 dni </w:t>
      </w:r>
      <w:r w:rsidR="00E45595" w:rsidRPr="00E45595">
        <w:rPr>
          <w:rFonts w:ascii="Arial Narrow" w:hAnsi="Arial Narrow"/>
          <w:b w:val="0"/>
          <w:sz w:val="22"/>
          <w:szCs w:val="22"/>
        </w:rPr>
        <w:t>od dnia dostarczenia do siedziby Zamawiającego prawidłowo wystawionej faktury częściowej wraz z obustronnie podpisanym protokołem zdawczo – odbiorczym</w:t>
      </w:r>
      <w:r w:rsidR="00E45595">
        <w:rPr>
          <w:rFonts w:ascii="Arial Narrow" w:hAnsi="Arial Narrow"/>
          <w:b w:val="0"/>
          <w:sz w:val="22"/>
          <w:szCs w:val="22"/>
        </w:rPr>
        <w:t>.</w:t>
      </w:r>
      <w:bookmarkStart w:id="0" w:name="_GoBack"/>
      <w:bookmarkEnd w:id="0"/>
    </w:p>
    <w:p w14:paraId="6F6D02D2" w14:textId="77777777" w:rsidR="0039359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F85F" w14:textId="77777777" w:rsidR="00CB2786" w:rsidRDefault="00CB2786" w:rsidP="008F4BF3">
      <w:pPr>
        <w:spacing w:after="0" w:line="240" w:lineRule="auto"/>
      </w:pPr>
      <w:r>
        <w:separator/>
      </w:r>
    </w:p>
  </w:endnote>
  <w:endnote w:type="continuationSeparator" w:id="0">
    <w:p w14:paraId="5096CB4B" w14:textId="77777777" w:rsidR="00CB2786" w:rsidRDefault="00CB278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4559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4559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33497" w14:textId="77777777" w:rsidR="00CB2786" w:rsidRDefault="00CB2786" w:rsidP="008F4BF3">
      <w:pPr>
        <w:spacing w:after="0" w:line="240" w:lineRule="auto"/>
      </w:pPr>
      <w:r>
        <w:separator/>
      </w:r>
    </w:p>
  </w:footnote>
  <w:footnote w:type="continuationSeparator" w:id="0">
    <w:p w14:paraId="2B9F3599" w14:textId="77777777" w:rsidR="00CB2786" w:rsidRDefault="00CB278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FF1A4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117F6470"/>
    <w:multiLevelType w:val="hybridMultilevel"/>
    <w:tmpl w:val="EB9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C2B"/>
    <w:multiLevelType w:val="hybridMultilevel"/>
    <w:tmpl w:val="DB0E6912"/>
    <w:lvl w:ilvl="0" w:tplc="3DE62DA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2A0C68BA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F3D26422">
      <w:start w:val="1"/>
      <w:numFmt w:val="decimal"/>
      <w:lvlText w:val="%3)"/>
      <w:lvlJc w:val="left"/>
      <w:pPr>
        <w:ind w:left="2444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6D90117"/>
    <w:multiLevelType w:val="hybridMultilevel"/>
    <w:tmpl w:val="AAF4DA74"/>
    <w:lvl w:ilvl="0" w:tplc="4ED6D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610AD3"/>
    <w:multiLevelType w:val="hybridMultilevel"/>
    <w:tmpl w:val="72989082"/>
    <w:lvl w:ilvl="0" w:tplc="B0D2058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E4F5F"/>
    <w:multiLevelType w:val="hybridMultilevel"/>
    <w:tmpl w:val="B604438E"/>
    <w:lvl w:ilvl="0" w:tplc="2AE0298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2"/>
  </w:num>
  <w:num w:numId="6">
    <w:abstractNumId w:val="15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17"/>
  </w:num>
  <w:num w:numId="12">
    <w:abstractNumId w:val="18"/>
  </w:num>
  <w:num w:numId="13">
    <w:abstractNumId w:val="19"/>
  </w:num>
  <w:num w:numId="14">
    <w:abstractNumId w:val="6"/>
  </w:num>
  <w:num w:numId="15">
    <w:abstractNumId w:val="16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34A95"/>
    <w:rsid w:val="00040788"/>
    <w:rsid w:val="000552E2"/>
    <w:rsid w:val="000608D5"/>
    <w:rsid w:val="000C329E"/>
    <w:rsid w:val="000F0E63"/>
    <w:rsid w:val="00176216"/>
    <w:rsid w:val="001805FC"/>
    <w:rsid w:val="001C5730"/>
    <w:rsid w:val="001E1F75"/>
    <w:rsid w:val="001E619D"/>
    <w:rsid w:val="0021128F"/>
    <w:rsid w:val="002245EB"/>
    <w:rsid w:val="00224859"/>
    <w:rsid w:val="00247518"/>
    <w:rsid w:val="00252014"/>
    <w:rsid w:val="002A5CFA"/>
    <w:rsid w:val="002C6356"/>
    <w:rsid w:val="002D5D76"/>
    <w:rsid w:val="0033247F"/>
    <w:rsid w:val="0039359F"/>
    <w:rsid w:val="003B1CF4"/>
    <w:rsid w:val="003E677F"/>
    <w:rsid w:val="003F6D33"/>
    <w:rsid w:val="00403344"/>
    <w:rsid w:val="004131F9"/>
    <w:rsid w:val="004B0C98"/>
    <w:rsid w:val="004B3CFE"/>
    <w:rsid w:val="004B7A20"/>
    <w:rsid w:val="004E1EC3"/>
    <w:rsid w:val="00501C7A"/>
    <w:rsid w:val="00515C6E"/>
    <w:rsid w:val="005721A8"/>
    <w:rsid w:val="00574139"/>
    <w:rsid w:val="005B457C"/>
    <w:rsid w:val="005D2E41"/>
    <w:rsid w:val="005E49B2"/>
    <w:rsid w:val="005F728E"/>
    <w:rsid w:val="00601FBE"/>
    <w:rsid w:val="00606BB7"/>
    <w:rsid w:val="006429FC"/>
    <w:rsid w:val="006E0E5B"/>
    <w:rsid w:val="006E23B2"/>
    <w:rsid w:val="006F6715"/>
    <w:rsid w:val="007074DA"/>
    <w:rsid w:val="007221D1"/>
    <w:rsid w:val="00730F7D"/>
    <w:rsid w:val="007B5CD7"/>
    <w:rsid w:val="007E1219"/>
    <w:rsid w:val="007F5585"/>
    <w:rsid w:val="008151D1"/>
    <w:rsid w:val="00817424"/>
    <w:rsid w:val="008B1133"/>
    <w:rsid w:val="008F4BF3"/>
    <w:rsid w:val="00916CB3"/>
    <w:rsid w:val="00935016"/>
    <w:rsid w:val="009574EB"/>
    <w:rsid w:val="0095755B"/>
    <w:rsid w:val="009C6F91"/>
    <w:rsid w:val="00A24785"/>
    <w:rsid w:val="00A7014E"/>
    <w:rsid w:val="00A7098C"/>
    <w:rsid w:val="00A94851"/>
    <w:rsid w:val="00AA489A"/>
    <w:rsid w:val="00AC77E2"/>
    <w:rsid w:val="00AF324F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C4177C"/>
    <w:rsid w:val="00C9618A"/>
    <w:rsid w:val="00C96A50"/>
    <w:rsid w:val="00CB2786"/>
    <w:rsid w:val="00CB486D"/>
    <w:rsid w:val="00CE62B1"/>
    <w:rsid w:val="00CF2118"/>
    <w:rsid w:val="00CF77BA"/>
    <w:rsid w:val="00D10BFA"/>
    <w:rsid w:val="00D16182"/>
    <w:rsid w:val="00D57F24"/>
    <w:rsid w:val="00D63D48"/>
    <w:rsid w:val="00D67D92"/>
    <w:rsid w:val="00D70588"/>
    <w:rsid w:val="00D818F4"/>
    <w:rsid w:val="00D9035D"/>
    <w:rsid w:val="00DC5B82"/>
    <w:rsid w:val="00DE0407"/>
    <w:rsid w:val="00DE18C4"/>
    <w:rsid w:val="00DE74A5"/>
    <w:rsid w:val="00DF0B45"/>
    <w:rsid w:val="00DF28DD"/>
    <w:rsid w:val="00E17790"/>
    <w:rsid w:val="00E20C8D"/>
    <w:rsid w:val="00E45595"/>
    <w:rsid w:val="00E5099B"/>
    <w:rsid w:val="00E62A19"/>
    <w:rsid w:val="00EC65D5"/>
    <w:rsid w:val="00ED7BED"/>
    <w:rsid w:val="00F06410"/>
    <w:rsid w:val="00F10AFE"/>
    <w:rsid w:val="00F41327"/>
    <w:rsid w:val="00F77193"/>
    <w:rsid w:val="00F801D3"/>
    <w:rsid w:val="00F8681F"/>
    <w:rsid w:val="00FA1230"/>
    <w:rsid w:val="00FA324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57BE5"/>
  <w15:docId w15:val="{1057F5F6-CC76-4C3A-91A5-A66EEC4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3</cp:revision>
  <cp:lastPrinted>2018-08-16T09:51:00Z</cp:lastPrinted>
  <dcterms:created xsi:type="dcterms:W3CDTF">2019-11-12T11:34:00Z</dcterms:created>
  <dcterms:modified xsi:type="dcterms:W3CDTF">2019-11-15T13:25:00Z</dcterms:modified>
</cp:coreProperties>
</file>